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EE0D83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6C219C5D" w:rsidR="00EE0D83" w:rsidRPr="00D07ACF" w:rsidRDefault="006048F2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Binnen</w:t>
            </w:r>
            <w:r w:rsidR="0001534A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schiff</w:t>
            </w:r>
            <w:r w:rsidR="003C4D5B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fahrt</w:t>
            </w:r>
          </w:p>
        </w:tc>
      </w:tr>
      <w:tr w:rsidR="00EE0D83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EE0D83" w:rsidRPr="00EC62CD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3A2B19B8" w:rsidR="00EE0D83" w:rsidRPr="00D07ACF" w:rsidRDefault="003C4D5B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</w:t>
            </w:r>
            <w:r w:rsidR="0001534A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er Schiffsbetrieb</w:t>
            </w:r>
          </w:p>
        </w:tc>
      </w:tr>
      <w:tr w:rsidR="00EE0D83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7F8AC975" w:rsidR="00EE0D83" w:rsidRPr="00D07ACF" w:rsidRDefault="006048F2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 unter Absturzgefahr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9826BC" w:rsidRDefault="009826BC" w:rsidP="009826BC">
            <w:pPr>
              <w:pStyle w:val="Listenabsatz"/>
              <w:tabs>
                <w:tab w:val="left" w:pos="1134"/>
              </w:tabs>
              <w:ind w:left="36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6E6EF277" w:rsidR="009826BC" w:rsidRPr="009826BC" w:rsidRDefault="0001534A" w:rsidP="000163C8">
            <w:pPr>
              <w:rPr>
                <w:sz w:val="20"/>
                <w:szCs w:val="20"/>
                <w:lang w:eastAsia="de-DE"/>
              </w:rPr>
            </w:pPr>
            <w:r w:rsidRPr="0001534A">
              <w:rPr>
                <w:sz w:val="20"/>
                <w:szCs w:val="20"/>
                <w:lang w:eastAsia="de-DE"/>
              </w:rPr>
              <w:t xml:space="preserve">Siehe </w:t>
            </w:r>
            <w:r w:rsidR="008D575D">
              <w:rPr>
                <w:sz w:val="20"/>
                <w:szCs w:val="20"/>
                <w:lang w:eastAsia="de-DE"/>
              </w:rPr>
              <w:t>Gefährdungsbeurteilung</w:t>
            </w:r>
            <w:r w:rsidR="00356FA2">
              <w:rPr>
                <w:sz w:val="20"/>
                <w:szCs w:val="20"/>
                <w:lang w:eastAsia="de-DE"/>
              </w:rPr>
              <w:t xml:space="preserve"> „Arbeiten </w:t>
            </w:r>
            <w:r w:rsidR="000163C8">
              <w:rPr>
                <w:sz w:val="20"/>
                <w:szCs w:val="20"/>
                <w:lang w:eastAsia="de-DE"/>
              </w:rPr>
              <w:t>mit</w:t>
            </w:r>
            <w:r w:rsidRPr="0001534A">
              <w:rPr>
                <w:sz w:val="20"/>
                <w:szCs w:val="20"/>
                <w:lang w:eastAsia="de-DE"/>
              </w:rPr>
              <w:t xml:space="preserve"> Leitern"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AEBB32" w14:textId="1441CA14" w:rsidR="0001534A" w:rsidRPr="0001534A" w:rsidRDefault="0001534A" w:rsidP="0001534A">
            <w:pPr>
              <w:pStyle w:val="Az2zu2"/>
              <w:keepLines/>
              <w:rPr>
                <w:sz w:val="20"/>
                <w:szCs w:val="20"/>
              </w:rPr>
            </w:pPr>
            <w:r w:rsidRPr="0001534A">
              <w:rPr>
                <w:sz w:val="20"/>
                <w:szCs w:val="20"/>
              </w:rPr>
              <w:t>Quetschen und Stoßen durch unkontrollierte Bewegung, z.B. Verrutschen von Stellagen und mobilen Leitern</w:t>
            </w:r>
          </w:p>
          <w:p w14:paraId="20C8FF00" w14:textId="03A68DF8" w:rsidR="009826BC" w:rsidRPr="009826BC" w:rsidRDefault="0001534A" w:rsidP="0001534A">
            <w:pPr>
              <w:pStyle w:val="Az2zu2"/>
              <w:keepLines/>
              <w:rPr>
                <w:sz w:val="20"/>
                <w:szCs w:val="20"/>
              </w:rPr>
            </w:pPr>
            <w:r w:rsidRPr="0001534A">
              <w:rPr>
                <w:sz w:val="20"/>
                <w:szCs w:val="20"/>
              </w:rPr>
              <w:lastRenderedPageBreak/>
              <w:t>Getroffen werden von herabfallenden Werkzeugen oder Gegenständen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3AF224B4" w:rsidR="009826BC" w:rsidRPr="009826BC" w:rsidRDefault="0001534A" w:rsidP="000D01D9">
            <w:pPr>
              <w:rPr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4E18F034" w:rsidR="009826BC" w:rsidRPr="009826BC" w:rsidRDefault="009826BC" w:rsidP="009826B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2DC3EA89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386EF39F" w:rsidR="009826BC" w:rsidRPr="009826BC" w:rsidRDefault="0001534A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01534A">
              <w:rPr>
                <w:sz w:val="20"/>
                <w:szCs w:val="20"/>
              </w:rPr>
              <w:t>Verletzungen durch Absturz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256277B6" w:rsidR="009826BC" w:rsidRPr="009826BC" w:rsidRDefault="000D01D9" w:rsidP="00407BB0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3, 4,</w:t>
            </w:r>
            <w:r w:rsidR="00092213">
              <w:rPr>
                <w:sz w:val="20"/>
                <w:szCs w:val="20"/>
                <w:lang w:eastAsia="de-DE"/>
              </w:rPr>
              <w:t xml:space="preserve"> 5 , 6, 7, 8, 9, 10,</w:t>
            </w:r>
            <w:r>
              <w:rPr>
                <w:sz w:val="20"/>
                <w:szCs w:val="20"/>
                <w:lang w:eastAsia="de-DE"/>
              </w:rPr>
              <w:t xml:space="preserve"> 1</w:t>
            </w:r>
            <w:r w:rsidR="00407BB0">
              <w:rPr>
                <w:sz w:val="20"/>
                <w:szCs w:val="20"/>
                <w:lang w:eastAsia="de-DE"/>
              </w:rPr>
              <w:t>4</w:t>
            </w:r>
            <w:r>
              <w:rPr>
                <w:sz w:val="20"/>
                <w:szCs w:val="20"/>
                <w:lang w:eastAsia="de-DE"/>
              </w:rPr>
              <w:t>, 1</w:t>
            </w:r>
            <w:r w:rsidR="00407BB0">
              <w:rPr>
                <w:sz w:val="20"/>
                <w:szCs w:val="20"/>
                <w:lang w:eastAsia="de-DE"/>
              </w:rPr>
              <w:t>5</w:t>
            </w:r>
            <w:r w:rsidR="008E00F4">
              <w:rPr>
                <w:sz w:val="20"/>
                <w:szCs w:val="20"/>
                <w:lang w:eastAsia="de-DE"/>
              </w:rPr>
              <w:t>, 1</w:t>
            </w:r>
            <w:r w:rsidR="00407BB0">
              <w:rPr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356FA2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356FA2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356FA2" w:rsidRDefault="001A3026" w:rsidP="004542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30E7664A" w:rsidR="001A3026" w:rsidRPr="00356FA2" w:rsidRDefault="001A3026" w:rsidP="000D01D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356FA2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lastRenderedPageBreak/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sz w:val="20"/>
                <w:szCs w:val="20"/>
              </w:rPr>
              <w:t xml:space="preserve">Ultraschall, </w:t>
            </w:r>
            <w:proofErr w:type="spellStart"/>
            <w:r w:rsidRPr="00356FA2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73EF266B" w:rsidR="001A3026" w:rsidRPr="00356FA2" w:rsidRDefault="001A3026" w:rsidP="00356FA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41864F3C" w:rsidR="001A3026" w:rsidRPr="00356FA2" w:rsidRDefault="000A1072" w:rsidP="00407B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178D4734" w:rsidR="001A3026" w:rsidRPr="00356FA2" w:rsidRDefault="001A3026" w:rsidP="0041604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sz w:val="20"/>
                <w:szCs w:val="20"/>
              </w:rPr>
              <w:t>Ionisierende Strahlung (z.B. Röntgenstrahlen, Gammastrahlung, Teilchenstrahlung (Alpha</w:t>
            </w:r>
            <w:r w:rsidR="0041604B">
              <w:rPr>
                <w:sz w:val="20"/>
                <w:szCs w:val="20"/>
              </w:rPr>
              <w:noBreakHyphen/>
            </w:r>
            <w:bookmarkStart w:id="0" w:name="_GoBack"/>
            <w:bookmarkEnd w:id="0"/>
            <w:r w:rsidRPr="00356FA2">
              <w:rPr>
                <w:sz w:val="20"/>
                <w:szCs w:val="20"/>
              </w:rPr>
              <w:t>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01534A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0840CDC8" w:rsidR="0001534A" w:rsidRPr="0001534A" w:rsidRDefault="0001534A" w:rsidP="0001534A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01534A">
              <w:rPr>
                <w:sz w:val="20"/>
                <w:szCs w:val="20"/>
              </w:rPr>
              <w:t>Unfallgefährdung durch Witterungsbedingungen, z.B. Nässe, Kälte, Wind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1F445C1" w:rsidR="0001534A" w:rsidRPr="001A3026" w:rsidRDefault="000D01D9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</w:t>
            </w:r>
            <w:r w:rsidR="00407BB0">
              <w:rPr>
                <w:rFonts w:eastAsia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1534A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01534A" w:rsidRPr="001A3026" w:rsidRDefault="0001534A" w:rsidP="0001534A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39232535" w:rsidR="0001534A" w:rsidRPr="0001534A" w:rsidRDefault="0001534A" w:rsidP="0001534A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01534A">
              <w:rPr>
                <w:sz w:val="20"/>
                <w:szCs w:val="20"/>
              </w:rPr>
              <w:t>Unfallgefährdung durch unzureichende / mangelhafte Beleuchtung, auch durch Blendung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26FCE9ED" w:rsidR="0001534A" w:rsidRPr="001A3026" w:rsidRDefault="00407BB0" w:rsidP="00407B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12</w:t>
            </w:r>
            <w:r w:rsidR="000A1072">
              <w:rPr>
                <w:rFonts w:eastAsia="Times New Roman"/>
                <w:sz w:val="20"/>
                <w:szCs w:val="20"/>
                <w:lang w:eastAsia="de-DE"/>
              </w:rPr>
              <w:t>, 1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3</w:t>
            </w:r>
            <w:r w:rsidR="000A1072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1534A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14573AE6" w:rsidR="0001534A" w:rsidRPr="0001534A" w:rsidRDefault="0001534A" w:rsidP="0001534A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01534A">
              <w:rPr>
                <w:sz w:val="20"/>
                <w:szCs w:val="20"/>
              </w:rPr>
              <w:t>Ertrinken nach Absturz ins Wasser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2F16ABE8" w:rsidR="0001534A" w:rsidRPr="001A3026" w:rsidRDefault="00A01347" w:rsidP="00A013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4, 5, 6, 8</w:t>
            </w:r>
            <w:r w:rsidR="00EE7C22">
              <w:rPr>
                <w:rFonts w:eastAsia="Times New Roman"/>
                <w:sz w:val="20"/>
                <w:szCs w:val="20"/>
                <w:lang w:eastAsia="de-DE"/>
              </w:rPr>
              <w:t>, 15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1534A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1534A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1534A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7C2CB70C" w:rsidR="0001534A" w:rsidRPr="001A3026" w:rsidRDefault="00ED3A07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Schiffsbewegungen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2DB3AC41" w:rsidR="0001534A" w:rsidRPr="001A3026" w:rsidRDefault="0001534A" w:rsidP="00366DA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1534A">
              <w:rPr>
                <w:rFonts w:eastAsia="Times New Roman"/>
                <w:sz w:val="20"/>
                <w:szCs w:val="20"/>
                <w:lang w:eastAsia="de-DE"/>
              </w:rPr>
              <w:t xml:space="preserve">Unfallgefährdung durch Fehleinschätzung </w:t>
            </w:r>
            <w:r w:rsidR="00366DA7">
              <w:rPr>
                <w:rFonts w:eastAsia="Times New Roman"/>
                <w:sz w:val="20"/>
                <w:szCs w:val="20"/>
                <w:lang w:eastAsia="de-DE"/>
              </w:rPr>
              <w:t xml:space="preserve">der </w:t>
            </w:r>
            <w:r w:rsidR="002C2B9B">
              <w:rPr>
                <w:rFonts w:eastAsia="Times New Roman"/>
                <w:sz w:val="20"/>
                <w:szCs w:val="20"/>
                <w:lang w:eastAsia="de-DE"/>
              </w:rPr>
              <w:t>Schiffsbewegungen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5110EAAB" w:rsidR="0001534A" w:rsidRPr="001A3026" w:rsidRDefault="00EE7C22" w:rsidP="000A107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6, </w:t>
            </w:r>
            <w:r w:rsidR="0001534A" w:rsidRPr="0001534A">
              <w:rPr>
                <w:rFonts w:eastAsia="Times New Roman"/>
                <w:sz w:val="20"/>
                <w:szCs w:val="20"/>
                <w:lang w:eastAsia="de-DE"/>
              </w:rPr>
              <w:t xml:space="preserve">8, </w:t>
            </w:r>
            <w:r w:rsidR="00A01347">
              <w:rPr>
                <w:rFonts w:eastAsia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B32F0D" w14:paraId="4BD02B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F314B5" w14:textId="63019BE6" w:rsidR="00B32F0D" w:rsidRPr="001A3026" w:rsidRDefault="00B32F0D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8.7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6E173B" w14:textId="77777777" w:rsidR="00B32F0D" w:rsidRDefault="00B32F0D" w:rsidP="0001534A">
            <w:pPr>
              <w:tabs>
                <w:tab w:val="left" w:pos="1134"/>
              </w:tabs>
              <w:rPr>
                <w:rStyle w:val="Kommentarzeichen"/>
              </w:rPr>
            </w:pP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7E041A" w14:textId="77777777" w:rsidR="00B32F0D" w:rsidRPr="0001534A" w:rsidRDefault="00B32F0D" w:rsidP="00366DA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705933" w14:textId="77777777" w:rsidR="00B32F0D" w:rsidRPr="001A3026" w:rsidRDefault="00B32F0D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1AC7D4" w14:textId="77777777" w:rsidR="00B32F0D" w:rsidRDefault="00B32F0D" w:rsidP="000A107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0E2BD" w14:textId="77777777" w:rsidR="00B32F0D" w:rsidRPr="00937647" w:rsidRDefault="00B32F0D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B73483" w14:textId="77777777" w:rsidR="00B32F0D" w:rsidRPr="00937647" w:rsidRDefault="00B32F0D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668D36" w14:textId="77777777" w:rsidR="00B32F0D" w:rsidRPr="00937647" w:rsidRDefault="00B32F0D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4421C4" w14:textId="77777777" w:rsidR="00B32F0D" w:rsidRPr="00937647" w:rsidRDefault="00B32F0D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lastRenderedPageBreak/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3C6A465" w:rsidR="001A3026" w:rsidRPr="001A3026" w:rsidRDefault="0001534A" w:rsidP="002C2B9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1534A">
              <w:rPr>
                <w:rFonts w:eastAsia="Times New Roman"/>
                <w:sz w:val="20"/>
                <w:szCs w:val="20"/>
                <w:lang w:eastAsia="de-DE"/>
              </w:rPr>
              <w:t>Physische Belastung</w:t>
            </w:r>
            <w:r w:rsidR="002C2B9B">
              <w:rPr>
                <w:rFonts w:eastAsia="Times New Roman"/>
                <w:sz w:val="20"/>
                <w:szCs w:val="20"/>
                <w:lang w:eastAsia="de-DE"/>
              </w:rPr>
              <w:t xml:space="preserve"> durch langes Stehen auf Leitersprossen und –stufen mit Belastung durch das Festhalten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3DA7211" w:rsidR="001A3026" w:rsidRPr="001A3026" w:rsidRDefault="00366DA7" w:rsidP="000A107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6, 7, </w:t>
            </w:r>
            <w:r w:rsidR="00A01347">
              <w:rPr>
                <w:rFonts w:eastAsia="Times New Roman"/>
                <w:sz w:val="20"/>
                <w:szCs w:val="20"/>
                <w:lang w:eastAsia="de-DE"/>
              </w:rPr>
              <w:t>11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37C82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37C82">
              <w:rPr>
                <w:sz w:val="20"/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37C82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37C82">
              <w:rPr>
                <w:sz w:val="20"/>
                <w:szCs w:val="20"/>
              </w:rPr>
              <w:t>Ungenügend gestaltete Arbeitsplatz- und Ar</w:t>
            </w:r>
            <w:r w:rsidRPr="00137C82">
              <w:rPr>
                <w:sz w:val="20"/>
                <w:szCs w:val="20"/>
              </w:rPr>
              <w:lastRenderedPageBreak/>
              <w:t>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137C82" w:rsidRDefault="001A3026" w:rsidP="00A01347">
            <w:pPr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5B73ABF9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37C82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FDFDB" w14:textId="77777777" w:rsidR="002D0BED" w:rsidRDefault="002D0BED" w:rsidP="00E22176">
      <w:r>
        <w:separator/>
      </w:r>
    </w:p>
  </w:endnote>
  <w:endnote w:type="continuationSeparator" w:id="0">
    <w:p w14:paraId="0BE359EE" w14:textId="77777777" w:rsidR="002D0BED" w:rsidRDefault="002D0BED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6F171F8F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41604B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41604B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19B9C0D6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41604B">
      <w:rPr>
        <w:sz w:val="18"/>
        <w:szCs w:val="18"/>
      </w:rPr>
      <w:t>12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</w:t>
    </w:r>
    <w:r w:rsidR="00E360BE">
      <w:rPr>
        <w:sz w:val="18"/>
        <w:szCs w:val="18"/>
      </w:rPr>
      <w:t>3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41604B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41604B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B78BD" w14:textId="77777777" w:rsidR="002D0BED" w:rsidRDefault="002D0BED" w:rsidP="00E22176">
      <w:r>
        <w:separator/>
      </w:r>
    </w:p>
  </w:footnote>
  <w:footnote w:type="continuationSeparator" w:id="0">
    <w:p w14:paraId="57437FCF" w14:textId="77777777" w:rsidR="002D0BED" w:rsidRDefault="002D0BED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  <w:num w:numId="14">
    <w:abstractNumId w:val="6"/>
  </w:num>
  <w:num w:numId="15">
    <w:abstractNumId w:val="9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6"/>
  </w:num>
  <w:num w:numId="24">
    <w:abstractNumId w:val="7"/>
  </w:num>
  <w:num w:numId="25">
    <w:abstractNumId w:val="5"/>
  </w:num>
  <w:num w:numId="26">
    <w:abstractNumId w:val="6"/>
  </w:num>
  <w:num w:numId="27">
    <w:abstractNumId w:val="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105E4"/>
    <w:rsid w:val="0001534A"/>
    <w:rsid w:val="000163C8"/>
    <w:rsid w:val="00034B38"/>
    <w:rsid w:val="00037DD1"/>
    <w:rsid w:val="000543DA"/>
    <w:rsid w:val="0005606B"/>
    <w:rsid w:val="00092213"/>
    <w:rsid w:val="000A1072"/>
    <w:rsid w:val="000A4831"/>
    <w:rsid w:val="000A6469"/>
    <w:rsid w:val="000D01D9"/>
    <w:rsid w:val="00137C82"/>
    <w:rsid w:val="00182A03"/>
    <w:rsid w:val="001A3026"/>
    <w:rsid w:val="001B3054"/>
    <w:rsid w:val="00217770"/>
    <w:rsid w:val="00256AED"/>
    <w:rsid w:val="00257071"/>
    <w:rsid w:val="002718B9"/>
    <w:rsid w:val="00293E8C"/>
    <w:rsid w:val="002C2B9B"/>
    <w:rsid w:val="002D0BED"/>
    <w:rsid w:val="002F74C3"/>
    <w:rsid w:val="00335F0B"/>
    <w:rsid w:val="00355413"/>
    <w:rsid w:val="00356FA2"/>
    <w:rsid w:val="0036412E"/>
    <w:rsid w:val="00366DA7"/>
    <w:rsid w:val="003C4D5B"/>
    <w:rsid w:val="00407BB0"/>
    <w:rsid w:val="00411C80"/>
    <w:rsid w:val="0041604B"/>
    <w:rsid w:val="00454248"/>
    <w:rsid w:val="004C4135"/>
    <w:rsid w:val="00506F9F"/>
    <w:rsid w:val="0051177D"/>
    <w:rsid w:val="0055199B"/>
    <w:rsid w:val="005724F2"/>
    <w:rsid w:val="006028C1"/>
    <w:rsid w:val="006048F2"/>
    <w:rsid w:val="0063271D"/>
    <w:rsid w:val="00633DB1"/>
    <w:rsid w:val="006D4DDE"/>
    <w:rsid w:val="006E70C7"/>
    <w:rsid w:val="00722587"/>
    <w:rsid w:val="007265A2"/>
    <w:rsid w:val="007A6B61"/>
    <w:rsid w:val="00823508"/>
    <w:rsid w:val="00841F34"/>
    <w:rsid w:val="00877909"/>
    <w:rsid w:val="008D575D"/>
    <w:rsid w:val="008E00F4"/>
    <w:rsid w:val="00907DA0"/>
    <w:rsid w:val="00937647"/>
    <w:rsid w:val="009726F2"/>
    <w:rsid w:val="009826BC"/>
    <w:rsid w:val="009A1DB3"/>
    <w:rsid w:val="009B7748"/>
    <w:rsid w:val="00A01347"/>
    <w:rsid w:val="00A42CB2"/>
    <w:rsid w:val="00B05DD2"/>
    <w:rsid w:val="00B32F0D"/>
    <w:rsid w:val="00B72477"/>
    <w:rsid w:val="00B75247"/>
    <w:rsid w:val="00BA46E3"/>
    <w:rsid w:val="00BC278C"/>
    <w:rsid w:val="00C41356"/>
    <w:rsid w:val="00C67501"/>
    <w:rsid w:val="00CA0270"/>
    <w:rsid w:val="00CE262D"/>
    <w:rsid w:val="00D40155"/>
    <w:rsid w:val="00D77231"/>
    <w:rsid w:val="00DB13D7"/>
    <w:rsid w:val="00DB37C1"/>
    <w:rsid w:val="00DD6C48"/>
    <w:rsid w:val="00E02C8A"/>
    <w:rsid w:val="00E1733E"/>
    <w:rsid w:val="00E22176"/>
    <w:rsid w:val="00E360BE"/>
    <w:rsid w:val="00E40D18"/>
    <w:rsid w:val="00EB22DF"/>
    <w:rsid w:val="00ED3A07"/>
    <w:rsid w:val="00EE0D83"/>
    <w:rsid w:val="00EE7C22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868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Arbeiten unter Absturzgefahr - Gefährdungsbeurteilung</vt:lpstr>
    </vt:vector>
  </TitlesOfParts>
  <Company>BG Verkehr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Arbeiten unter Absturzgefahr - Gefährdungsbeurteilung</dc:title>
  <dc:subject>Gefährdungsbeurteilung Binnenschifffahrt</dc:subject>
  <dc:creator>BG Verkehr</dc:creator>
  <cp:keywords/>
  <dc:description/>
  <cp:lastModifiedBy>Hoffmann, Ulrike</cp:lastModifiedBy>
  <cp:revision>20</cp:revision>
  <dcterms:created xsi:type="dcterms:W3CDTF">2022-04-11T10:19:00Z</dcterms:created>
  <dcterms:modified xsi:type="dcterms:W3CDTF">2023-12-06T10:32:00Z</dcterms:modified>
</cp:coreProperties>
</file>