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82101F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82101F">
              <w:rPr>
                <w:i/>
                <w:sz w:val="20"/>
                <w:szCs w:val="20"/>
              </w:rPr>
              <w:t>Seeschifffahrt</w:t>
            </w:r>
          </w:p>
        </w:tc>
      </w:tr>
      <w:tr w:rsidR="006E0CB2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6E0CB2" w:rsidRPr="00EC62CD" w:rsidRDefault="006E0CB2" w:rsidP="006E0C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57E56B3" w:rsidR="006E0CB2" w:rsidRPr="0082101F" w:rsidRDefault="006E0CB2" w:rsidP="006E0C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82101F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6E0CB2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6E0CB2" w:rsidRPr="00DE5450" w:rsidRDefault="006E0CB2" w:rsidP="006E0C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AD0CFD1" w:rsidR="006E0CB2" w:rsidRPr="0082101F" w:rsidRDefault="006E0CB2" w:rsidP="006E0CB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82101F">
              <w:rPr>
                <w:i/>
                <w:sz w:val="20"/>
                <w:szCs w:val="20"/>
              </w:rPr>
              <w:t>Arbeiten in gefährlichen Räumen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C4BACC0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98443C">
        <w:rPr>
          <w:b w:val="0"/>
          <w:sz w:val="20"/>
        </w:rPr>
        <w:t xml:space="preserve"> </w:t>
      </w:r>
      <w:hyperlink r:id="rId13" w:history="1">
        <w:r w:rsidR="0098443C" w:rsidRPr="0098443C">
          <w:rPr>
            <w:rStyle w:val="Hyperlink"/>
            <w:b w:val="0"/>
            <w:sz w:val="20"/>
          </w:rPr>
          <w:t>B 13</w:t>
        </w:r>
      </w:hyperlink>
      <w:r w:rsidRPr="00D07ACF">
        <w:rPr>
          <w:b w:val="0"/>
          <w:sz w:val="20"/>
        </w:rPr>
        <w:t>)</w:t>
      </w:r>
    </w:p>
    <w:p w14:paraId="3E95A4D6" w14:textId="5A5CCA0B" w:rsidR="00892BB9" w:rsidRDefault="003C3818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Besondere Gefahren in gefährlichen Räumen, z.B.</w:t>
      </w:r>
    </w:p>
    <w:p w14:paraId="34BFF697" w14:textId="361FF05B" w:rsidR="003C3818" w:rsidRDefault="003C3818" w:rsidP="003C3818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Sauerstoffmangel, Erstickungsgefahr</w:t>
      </w:r>
    </w:p>
    <w:p w14:paraId="0254B345" w14:textId="56272F91" w:rsidR="003C3818" w:rsidRDefault="003C3818" w:rsidP="003C3818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Freisetzen gesundheitsschädlicher Stoffe, Vergiftungsgefahr</w:t>
      </w:r>
    </w:p>
    <w:p w14:paraId="3858BE85" w14:textId="6465F5BA" w:rsidR="003C3818" w:rsidRDefault="003C3818" w:rsidP="003C3818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Freisetzen explosiver Gase, Explosionsgefahr</w:t>
      </w:r>
    </w:p>
    <w:p w14:paraId="1F9A88E0" w14:textId="0C52CDA3" w:rsidR="00824C44" w:rsidRDefault="003C3818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Die menschlichen Sinne können viele Gefahren nicht erkennen.</w:t>
      </w:r>
    </w:p>
    <w:p w14:paraId="5AD215A4" w14:textId="39123FF4" w:rsidR="003C3818" w:rsidRDefault="003C3818" w:rsidP="003C3818">
      <w:pPr>
        <w:pStyle w:val="Az2zu2"/>
        <w:rPr>
          <w:sz w:val="20"/>
          <w:szCs w:val="20"/>
        </w:rPr>
      </w:pPr>
      <w:r>
        <w:rPr>
          <w:sz w:val="20"/>
          <w:szCs w:val="20"/>
        </w:rPr>
        <w:t>Sicherheitsmaßnahmen vor und während des Betretens gefährlicher Räume</w:t>
      </w:r>
    </w:p>
    <w:p w14:paraId="0C2C3DAC" w14:textId="56107FB6" w:rsidR="003C3818" w:rsidRPr="003C3818" w:rsidRDefault="003C3818" w:rsidP="003C3818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Verhalten bei und Aufklärung über mögliche </w:t>
      </w:r>
      <w:bookmarkStart w:id="0" w:name="_GoBack"/>
      <w:bookmarkEnd w:id="0"/>
      <w:r>
        <w:rPr>
          <w:sz w:val="20"/>
          <w:szCs w:val="20"/>
        </w:rPr>
        <w:t>Störungen in gefährlichen Räumen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18EE1281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C381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C381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56D1"/>
    <w:rsid w:val="001F127B"/>
    <w:rsid w:val="001F5BAD"/>
    <w:rsid w:val="00217770"/>
    <w:rsid w:val="002718B9"/>
    <w:rsid w:val="002C369F"/>
    <w:rsid w:val="002F74C3"/>
    <w:rsid w:val="0036412E"/>
    <w:rsid w:val="00364DB0"/>
    <w:rsid w:val="003C3818"/>
    <w:rsid w:val="0051177D"/>
    <w:rsid w:val="00633DB1"/>
    <w:rsid w:val="006E0CB2"/>
    <w:rsid w:val="006E70C7"/>
    <w:rsid w:val="007226E0"/>
    <w:rsid w:val="007265A2"/>
    <w:rsid w:val="00753486"/>
    <w:rsid w:val="0082101F"/>
    <w:rsid w:val="00824C44"/>
    <w:rsid w:val="0085077D"/>
    <w:rsid w:val="00892BB9"/>
    <w:rsid w:val="008B04C9"/>
    <w:rsid w:val="0098443C"/>
    <w:rsid w:val="00A215B2"/>
    <w:rsid w:val="00A23973"/>
    <w:rsid w:val="00AC4301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3818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b/bgverkehr_hbsee_b-Documents/hbsee_b13/hbsee_b13.pdf&amp;alias=bgverkehr_hbsee_b_hbseeb13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Tonzel, Maraike</cp:lastModifiedBy>
  <cp:revision>5</cp:revision>
  <dcterms:created xsi:type="dcterms:W3CDTF">2022-04-11T09:15:00Z</dcterms:created>
  <dcterms:modified xsi:type="dcterms:W3CDTF">2022-04-13T08:33:00Z</dcterms:modified>
</cp:coreProperties>
</file>