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127D" w14:textId="67A04CEC" w:rsidR="00411C80" w:rsidRDefault="00EE0D83" w:rsidP="00FB2BB3">
      <w:pPr>
        <w:pStyle w:val="berschrift1"/>
        <w:numPr>
          <w:ilvl w:val="0"/>
          <w:numId w:val="0"/>
        </w:numPr>
        <w:ind w:left="454" w:right="-173" w:hanging="454"/>
        <w:rPr>
          <w:rFonts w:asciiTheme="minorHAnsi" w:hAnsiTheme="minorHAnsi"/>
        </w:rPr>
      </w:pPr>
      <w:r w:rsidRPr="00EE0D83">
        <w:t xml:space="preserve">Arbeitsblatt: </w:t>
      </w:r>
      <w:r w:rsidR="00257071">
        <w:t>G</w:t>
      </w:r>
      <w:r w:rsidR="00411C80">
        <w:rPr>
          <w:rFonts w:asciiTheme="minorHAnsi" w:hAnsiTheme="minorHAnsi"/>
        </w:rPr>
        <w:t>efährdungsbeurteilung</w:t>
      </w:r>
    </w:p>
    <w:p w14:paraId="29D2380D" w14:textId="77777777" w:rsidR="00411C80" w:rsidRPr="00411C80" w:rsidRDefault="00411C80" w:rsidP="00411C80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11C80" w:rsidRPr="00411C80" w:rsidSect="005519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851" w:right="851" w:bottom="851" w:left="851" w:header="708" w:footer="709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230" w:type="dxa"/>
        <w:tblInd w:w="-5" w:type="dxa"/>
        <w:tblLook w:val="04A0" w:firstRow="1" w:lastRow="0" w:firstColumn="1" w:lastColumn="0" w:noHBand="0" w:noVBand="1"/>
        <w:tblCaption w:val="Arbeitsblatt: Mustergefährdungsbeurteilung"/>
        <w:tblDescription w:val="Tabelle 1: Grunddaten für das Arbeitsblatt Mustergefährdungsbeurteilung"/>
      </w:tblPr>
      <w:tblGrid>
        <w:gridCol w:w="1751"/>
        <w:gridCol w:w="5479"/>
      </w:tblGrid>
      <w:tr w:rsidR="0036152C" w14:paraId="31AA5EC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0BD2145" w14:textId="77777777" w:rsidR="0036152C" w:rsidRPr="00DE5450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5479" w:type="dxa"/>
            <w:shd w:val="clear" w:color="auto" w:fill="auto"/>
          </w:tcPr>
          <w:p w14:paraId="72B1FFAC" w14:textId="63F69671" w:rsidR="0036152C" w:rsidRPr="005204BA" w:rsidRDefault="0036152C" w:rsidP="0036152C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 w:rsidRPr="005204BA">
              <w:rPr>
                <w:i/>
                <w:sz w:val="20"/>
                <w:szCs w:val="20"/>
              </w:rPr>
              <w:t>Seeschifffahrt</w:t>
            </w:r>
          </w:p>
        </w:tc>
      </w:tr>
      <w:tr w:rsidR="007825E0" w14:paraId="303F2BA3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001B51A" w14:textId="77777777" w:rsidR="007825E0" w:rsidRPr="00EC62CD" w:rsidRDefault="007825E0" w:rsidP="007825E0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479" w:type="dxa"/>
            <w:shd w:val="clear" w:color="auto" w:fill="auto"/>
          </w:tcPr>
          <w:p w14:paraId="0C8D9FFC" w14:textId="5DCA072C" w:rsidR="007825E0" w:rsidRPr="005204BA" w:rsidRDefault="007825E0" w:rsidP="007825E0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5204BA">
              <w:rPr>
                <w:i/>
                <w:sz w:val="20"/>
                <w:szCs w:val="20"/>
              </w:rPr>
              <w:t>Allgemeiner Schiffsbetrieb</w:t>
            </w:r>
          </w:p>
        </w:tc>
      </w:tr>
      <w:tr w:rsidR="007825E0" w14:paraId="4E73E6CA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279E2B0" w14:textId="77777777" w:rsidR="007825E0" w:rsidRPr="00DE5450" w:rsidRDefault="007825E0" w:rsidP="007825E0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5479" w:type="dxa"/>
            <w:shd w:val="clear" w:color="auto" w:fill="auto"/>
          </w:tcPr>
          <w:p w14:paraId="18FA1E95" w14:textId="73685BBD" w:rsidR="007825E0" w:rsidRPr="005204BA" w:rsidRDefault="00AD0174" w:rsidP="007825E0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</w:rPr>
              <w:t>Arbeiten mit</w:t>
            </w:r>
            <w:bookmarkStart w:id="0" w:name="_GoBack"/>
            <w:bookmarkEnd w:id="0"/>
            <w:r w:rsidR="007825E0" w:rsidRPr="005204BA">
              <w:rPr>
                <w:i/>
                <w:sz w:val="20"/>
                <w:szCs w:val="20"/>
              </w:rPr>
              <w:t xml:space="preserve"> Leitern</w:t>
            </w:r>
          </w:p>
        </w:tc>
      </w:tr>
      <w:tr w:rsidR="00EE0D83" w:rsidRPr="00D07ACF" w14:paraId="1D23719D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4F69A7C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5479" w:type="dxa"/>
            <w:shd w:val="clear" w:color="auto" w:fill="auto"/>
          </w:tcPr>
          <w:p w14:paraId="23555ED2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0DFC1AC2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3CA46E9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5479" w:type="dxa"/>
            <w:shd w:val="clear" w:color="auto" w:fill="auto"/>
          </w:tcPr>
          <w:p w14:paraId="320F3F4C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3D94E67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1B9B3748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5479" w:type="dxa"/>
            <w:shd w:val="clear" w:color="auto" w:fill="auto"/>
          </w:tcPr>
          <w:p w14:paraId="2CA47E7A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</w:p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163" w:type="dxa"/>
        <w:tblLook w:val="04A0" w:firstRow="1" w:lastRow="0" w:firstColumn="1" w:lastColumn="0" w:noHBand="0" w:noVBand="1"/>
        <w:tblCaption w:val="Arbeitsblatt: Mustergefährdungsbeurteilung"/>
        <w:tblDescription w:val="Tabelle 2: 1. Mechanische Gefährdungen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410"/>
      </w:tblGrid>
      <w:tr w:rsidR="00355413" w14:paraId="0AD4DC36" w14:textId="77777777" w:rsidTr="0055199B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</w:t>
            </w:r>
            <w:r w:rsidR="001B3054" w:rsidRPr="00937647">
              <w:rPr>
                <w:b/>
                <w:sz w:val="20"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55877C41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="001B3054"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n</w:t>
            </w:r>
            <w:r w:rsidRPr="00937647">
              <w:rPr>
                <w:b/>
                <w:sz w:val="20"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</w:t>
            </w:r>
            <w:r w:rsidR="00355413" w:rsidRPr="00937647">
              <w:rPr>
                <w:i/>
                <w:sz w:val="20"/>
                <w:szCs w:val="20"/>
                <w:lang w:eastAsia="de-DE"/>
              </w:rPr>
              <w:t>ja/nein</w:t>
            </w:r>
            <w:r w:rsidRPr="00937647">
              <w:rPr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en</w:t>
            </w:r>
          </w:p>
        </w:tc>
      </w:tr>
      <w:tr w:rsidR="009826BC" w14:paraId="3D8B139D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706328C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2AA5087D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B3E05B" w14:textId="3DC28E73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40D5B4DC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CE191F7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769160E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034FD501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B38EF1" w14:textId="6BDF9B21" w:rsidR="009826BC" w:rsidRPr="002B5E6E" w:rsidRDefault="009826BC" w:rsidP="002B5E6E">
            <w:pPr>
              <w:tabs>
                <w:tab w:val="left" w:pos="1134"/>
              </w:tabs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1A74CE60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0819CC" w14:paraId="68EEB5D4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55C59F17" w:rsidR="000819CC" w:rsidRPr="009826BC" w:rsidRDefault="000819CC" w:rsidP="000819C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3DDCDFEB" w:rsidR="000819CC" w:rsidRPr="002B5E6E" w:rsidRDefault="000819CC" w:rsidP="000819C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bewegte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DE95DE" w14:textId="4196F0DD" w:rsidR="000819CC" w:rsidRPr="002B5E6E" w:rsidRDefault="000819CC" w:rsidP="000819CC">
            <w:pPr>
              <w:rPr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Einklemmen/ Quetschen beim Transport von Leitern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0819CC" w:rsidRPr="002B5E6E" w:rsidRDefault="000819CC" w:rsidP="000819C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6B45C701" w:rsidR="000819CC" w:rsidRPr="002B5E6E" w:rsidRDefault="000819CC" w:rsidP="000819CC">
            <w:pPr>
              <w:rPr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4, 5, 6, 7, 12, 15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0819CC" w:rsidRPr="002B5E6E" w:rsidRDefault="000819CC" w:rsidP="000819C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0819CC" w:rsidRPr="002B5E6E" w:rsidRDefault="000819CC" w:rsidP="000819C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0819CC" w:rsidRPr="002B5E6E" w:rsidRDefault="000819CC" w:rsidP="000819C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0819CC" w:rsidRPr="002B5E6E" w:rsidRDefault="000819CC" w:rsidP="000819CC">
            <w:pPr>
              <w:rPr>
                <w:sz w:val="20"/>
                <w:szCs w:val="20"/>
                <w:lang w:eastAsia="de-DE"/>
              </w:rPr>
            </w:pPr>
          </w:p>
        </w:tc>
      </w:tr>
      <w:tr w:rsidR="000819CC" w14:paraId="33C3DF5C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22082E53" w:rsidR="000819CC" w:rsidRPr="009826BC" w:rsidRDefault="000819CC" w:rsidP="000819C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62BA27" w14:textId="47BA4F08" w:rsidR="000819CC" w:rsidRPr="002B5E6E" w:rsidRDefault="000819CC" w:rsidP="000819CC">
            <w:pPr>
              <w:keepLines/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unkontrolliert bewegte 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8969A5" w14:textId="77777777" w:rsidR="000819CC" w:rsidRDefault="000819CC" w:rsidP="005204BA">
            <w:pPr>
              <w:pStyle w:val="Az2zu2"/>
              <w:keepLines/>
              <w:numPr>
                <w:ilvl w:val="0"/>
                <w:numId w:val="28"/>
              </w:numPr>
              <w:ind w:left="357" w:hanging="357"/>
              <w:rPr>
                <w:sz w:val="20"/>
                <w:szCs w:val="20"/>
              </w:rPr>
            </w:pPr>
            <w:r w:rsidRPr="0088494B">
              <w:rPr>
                <w:sz w:val="20"/>
                <w:szCs w:val="20"/>
              </w:rPr>
              <w:t>Getroffen werden von Türen oder Schotten beim Arbeiten in deren Schwenkbereich</w:t>
            </w:r>
          </w:p>
          <w:p w14:paraId="20C8FF00" w14:textId="4D66098E" w:rsidR="000819CC" w:rsidRPr="000819CC" w:rsidRDefault="000819CC" w:rsidP="005204BA">
            <w:pPr>
              <w:pStyle w:val="Az2zu2"/>
              <w:keepLines/>
              <w:numPr>
                <w:ilvl w:val="0"/>
                <w:numId w:val="28"/>
              </w:numPr>
              <w:ind w:left="357" w:hanging="357"/>
              <w:rPr>
                <w:sz w:val="20"/>
                <w:szCs w:val="20"/>
              </w:rPr>
            </w:pPr>
            <w:r w:rsidRPr="000819CC">
              <w:rPr>
                <w:sz w:val="20"/>
                <w:szCs w:val="20"/>
              </w:rPr>
              <w:lastRenderedPageBreak/>
              <w:t>Getroffen werden von herabfallenden Werkzeugen oder Gegenständen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0819CC" w:rsidRPr="002B5E6E" w:rsidRDefault="000819CC" w:rsidP="000819C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031B380F" w:rsidR="000819CC" w:rsidRPr="002B5E6E" w:rsidRDefault="000819CC" w:rsidP="000819CC">
            <w:pPr>
              <w:rPr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1, 2, 3, 8, 21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0819CC" w:rsidRPr="002B5E6E" w:rsidRDefault="000819CC" w:rsidP="000819C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0819CC" w:rsidRPr="002B5E6E" w:rsidRDefault="000819CC" w:rsidP="000819C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0819CC" w:rsidRPr="002B5E6E" w:rsidRDefault="000819CC" w:rsidP="000819C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0819CC" w:rsidRPr="002B5E6E" w:rsidRDefault="000819CC" w:rsidP="000819CC">
            <w:pPr>
              <w:rPr>
                <w:sz w:val="20"/>
                <w:szCs w:val="20"/>
                <w:lang w:eastAsia="de-DE"/>
              </w:rPr>
            </w:pPr>
          </w:p>
        </w:tc>
      </w:tr>
      <w:tr w:rsidR="000819CC" w14:paraId="297959EB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51AF0EEF" w:rsidR="000819CC" w:rsidRPr="009826BC" w:rsidRDefault="000819CC" w:rsidP="000819C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0A252569" w:rsidR="000819CC" w:rsidRPr="002B5E6E" w:rsidRDefault="000819CC" w:rsidP="000819C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8E337F" w14:textId="4E18F034" w:rsidR="000819CC" w:rsidRPr="002B5E6E" w:rsidRDefault="000819CC" w:rsidP="000819C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77777777" w:rsidR="000819CC" w:rsidRPr="002B5E6E" w:rsidRDefault="000819CC" w:rsidP="000819C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E134D0" w14:textId="2DC3EA89" w:rsidR="000819CC" w:rsidRPr="002B5E6E" w:rsidRDefault="000819CC" w:rsidP="000819C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0819CC" w:rsidRPr="002B5E6E" w:rsidRDefault="000819CC" w:rsidP="000819C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0819CC" w:rsidRPr="002B5E6E" w:rsidRDefault="000819CC" w:rsidP="000819C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0819CC" w:rsidRPr="002B5E6E" w:rsidRDefault="000819CC" w:rsidP="000819C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77777777" w:rsidR="000819CC" w:rsidRPr="002B5E6E" w:rsidRDefault="000819CC" w:rsidP="000819CC">
            <w:pPr>
              <w:rPr>
                <w:sz w:val="20"/>
                <w:szCs w:val="20"/>
                <w:lang w:eastAsia="de-DE"/>
              </w:rPr>
            </w:pPr>
          </w:p>
        </w:tc>
      </w:tr>
      <w:tr w:rsidR="000819CC" w:rsidRPr="00DE5450" w14:paraId="33064CFA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113400E2" w:rsidR="000819CC" w:rsidRPr="009826BC" w:rsidRDefault="000819CC" w:rsidP="000819C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4D8108BE" w:rsidR="000819CC" w:rsidRPr="002B5E6E" w:rsidRDefault="000819CC" w:rsidP="000819C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B6FCBC" w14:textId="1A91FA21" w:rsidR="000819CC" w:rsidRPr="002B5E6E" w:rsidRDefault="000819CC" w:rsidP="000819CC">
            <w:pPr>
              <w:tabs>
                <w:tab w:val="left" w:pos="11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Verletzungen durch Absturz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77777777" w:rsidR="000819CC" w:rsidRPr="002B5E6E" w:rsidRDefault="000819CC" w:rsidP="000819C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09D6B9F6" w:rsidR="000819CC" w:rsidRPr="002B5E6E" w:rsidRDefault="000819CC" w:rsidP="000819CC">
            <w:pPr>
              <w:rPr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4, 5, 6, 7, 8, 9, 10, 11, 12, 15, 17, 18, 19, 20</w:t>
            </w:r>
            <w:r w:rsidR="005209DF">
              <w:rPr>
                <w:rFonts w:eastAsia="Times New Roman"/>
                <w:sz w:val="20"/>
                <w:szCs w:val="20"/>
                <w:lang w:eastAsia="de-DE"/>
              </w:rPr>
              <w:t>, 21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0819CC" w:rsidRPr="002B5E6E" w:rsidRDefault="000819CC" w:rsidP="000819C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0819CC" w:rsidRPr="002B5E6E" w:rsidRDefault="000819CC" w:rsidP="000819C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0819CC" w:rsidRPr="002B5E6E" w:rsidRDefault="000819CC" w:rsidP="000819C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0819CC" w:rsidRPr="002B5E6E" w:rsidRDefault="000819CC" w:rsidP="000819C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09A1CFE2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10493954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11F3BD28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3: 2. Elektrische Gefährd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7D71B2ED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0819CC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0819CC" w:rsidRPr="00937647" w:rsidRDefault="000819CC" w:rsidP="000819C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0819CC" w:rsidRPr="00937647" w:rsidRDefault="000819CC" w:rsidP="000819CC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28AD48" w14:textId="76D3F77B" w:rsidR="000819CC" w:rsidRPr="000819CC" w:rsidRDefault="000819CC" w:rsidP="000819CC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D479C1">
              <w:rPr>
                <w:sz w:val="20"/>
                <w:szCs w:val="20"/>
              </w:rPr>
              <w:t>Körperdurchströmung bei Elektroarbeite</w:t>
            </w:r>
            <w:r>
              <w:rPr>
                <w:sz w:val="20"/>
                <w:szCs w:val="20"/>
              </w:rPr>
              <w:t>n aufgrund von leitendem Material der Leiter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77777777" w:rsidR="000819CC" w:rsidRPr="00937647" w:rsidRDefault="000819CC" w:rsidP="000819C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AA8217" w14:textId="2B6E12B0" w:rsidR="000819CC" w:rsidRPr="00937647" w:rsidRDefault="000819CC" w:rsidP="000819C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13, 20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0819CC" w:rsidRPr="00937647" w:rsidRDefault="000819CC" w:rsidP="000819C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0819CC" w:rsidRPr="00937647" w:rsidRDefault="000819CC" w:rsidP="000819C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0819CC" w:rsidRPr="00937647" w:rsidRDefault="000819CC" w:rsidP="000819C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0819CC" w:rsidRPr="00937647" w:rsidRDefault="000819CC" w:rsidP="000819C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90561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605BDE">
      <w:pPr>
        <w:pStyle w:val="berschrift2"/>
      </w:pPr>
      <w:r>
        <w:lastRenderedPageBreak/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4: 3. Gefahr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28F9425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0C224E7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2B5676F1" w:rsidR="001A3026" w:rsidRPr="002B5E6E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 xml:space="preserve">Hautkontakt mit Gefahrstoffen 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4FBE45" w14:textId="1E6690AF" w:rsidR="001A3026" w:rsidRPr="002B5E6E" w:rsidRDefault="003671AD" w:rsidP="005209D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C0897">
              <w:rPr>
                <w:sz w:val="20"/>
                <w:szCs w:val="20"/>
              </w:rPr>
              <w:t>Gefährdung durch unbeabsichtigten Kontakt mit Gefahrstoffen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FF9889" w14:textId="3C047C95" w:rsidR="001A3026" w:rsidRPr="002B5E6E" w:rsidRDefault="005209DF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21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246567F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255C0F6C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FD927" w14:textId="1DF79A96" w:rsidR="001A3026" w:rsidRPr="002B5E6E" w:rsidRDefault="001A3026" w:rsidP="00E53DFD">
            <w:pPr>
              <w:pStyle w:val="Az2zu2"/>
              <w:keepLines/>
              <w:ind w:left="360" w:hanging="36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A6C0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6F57F4" w14:textId="676604B1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3D8F81A4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0B6B2C74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19EF18C2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8AD38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E19538" w14:textId="4728A5B6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57F9BEC0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5CC84892" w:rsidR="001A3026" w:rsidRPr="002B5E6E" w:rsidRDefault="001A3026" w:rsidP="001A3026">
            <w:pPr>
              <w:keepLines/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Physikalisch-chemische Gefährdungen (z.B. 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EB1ACC" w14:textId="7A1CACC1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52614272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0DD637A5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13E8F473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lastRenderedPageBreak/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5: 4. Biologische Arbeits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034B38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0FC836C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49C27A1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6A8E1146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Infektionsgefährdung durch pathogene Mikroorganismen (z.B. 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86D6C" w14:textId="6739A60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29A4826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59F304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22CBF3B1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2F29A2D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51F13FC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0435963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3A77C2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Tabelle 5: 4. Biologische Arbeitsstoffe"/>
        <w:tblDescription w:val="Tabelle 6: 5. Brand und Explosions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49EBFB55" w:rsidR="00EB22DF" w:rsidRPr="00937647" w:rsidRDefault="006028C1" w:rsidP="006028C1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</w:t>
            </w:r>
            <w:r w:rsidR="00EB22DF" w:rsidRPr="00937647">
              <w:rPr>
                <w:b/>
                <w:sz w:val="20"/>
                <w:szCs w:val="20"/>
              </w:rPr>
              <w:t>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11F5221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575C24C9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821493" w14:textId="04FC1DCC" w:rsidR="00907DA0" w:rsidRPr="009726F2" w:rsidRDefault="00907DA0" w:rsidP="009726F2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570FC85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2BD829B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17F47D8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2B0A0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2E012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86BC81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1B51BF9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2EE7F6B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382996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192F330" w14:textId="77777777" w:rsidR="009B7748" w:rsidRPr="009B7748" w:rsidRDefault="009B7748" w:rsidP="009B7748">
      <w:pPr>
        <w:rPr>
          <w:lang w:eastAsia="de-DE"/>
        </w:rPr>
      </w:pPr>
    </w:p>
    <w:p w14:paraId="4D882B2A" w14:textId="77777777" w:rsidR="009B7748" w:rsidRDefault="009B7748" w:rsidP="009B7748">
      <w:pPr>
        <w:pStyle w:val="berschrift2"/>
      </w:pPr>
      <w:r w:rsidRPr="009B7748"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7: 6. Thermische 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002D16DF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0EB701D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49F4F5C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218F90" w14:textId="63BD00AA" w:rsidR="00907DA0" w:rsidRPr="00937647" w:rsidRDefault="003671AD" w:rsidP="005209D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C0897">
              <w:rPr>
                <w:sz w:val="20"/>
                <w:szCs w:val="20"/>
              </w:rPr>
              <w:t>Verbrennungen oder Verbrühungen durch unbeabsichtigten Kon</w:t>
            </w:r>
            <w:r>
              <w:rPr>
                <w:sz w:val="20"/>
                <w:szCs w:val="20"/>
              </w:rPr>
              <w:t>takt mit heißen</w:t>
            </w:r>
            <w:r w:rsidRPr="001C0897">
              <w:rPr>
                <w:sz w:val="20"/>
                <w:szCs w:val="20"/>
              </w:rPr>
              <w:t xml:space="preserve"> Medien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132D1CD2" w:rsidR="00907DA0" w:rsidRPr="00937647" w:rsidRDefault="005209DF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21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43123B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2AEA648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1DA5E8" w14:textId="6107AD26" w:rsidR="00907DA0" w:rsidRPr="00937647" w:rsidRDefault="00907DA0" w:rsidP="001A3026">
            <w:pPr>
              <w:pStyle w:val="Az2zu2"/>
              <w:keepLines/>
              <w:ind w:left="3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3A837AB8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1E3554C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6885D7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8: 7. Gefährdung durch spezielle physikalische Einwirk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79655AE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08482F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255795F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9578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7343F1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67B0BF3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Ultraschall, Infraschall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7B6777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63441F7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6875E7A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04DD76C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7C2D88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29093F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Optische Strahlung (z.B. Infrarote Strahlung (IR), ultraviolette 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4C2404" w14:textId="107CAA3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EEA37" w14:textId="199A7BC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310297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007AEAC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Ionisierende Strahlung (z.B. Röntgenstrahlen, Gammastrahlung, Teilchenstrahlung (Alpha-, Beta- und Neutronenstrahlung))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640A745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2F8148A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35FC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35AEA6D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2713365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0818A78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F54F81E" w14:textId="77777777" w:rsidR="009B7748" w:rsidRDefault="009B7748" w:rsidP="009B7748">
      <w:pPr>
        <w:pStyle w:val="berschrift2"/>
      </w:pPr>
      <w:r w:rsidRPr="009B7748">
        <w:lastRenderedPageBreak/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9: 8. Gefährdungen durch Arbeitsumgebungsbeding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1D98824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33E6197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000198A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011B656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Klima (z.B. Hitze, Kälte, unzureichende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9359AF" w14:textId="568BA14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2A23D1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1912D0A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6D2165F5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00304A" w14:textId="45B67FF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5D84DC" w14:textId="3B17D4D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4058B0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0E525280" w:rsidR="004058B0" w:rsidRPr="001A3026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62961BCB" w:rsidR="004058B0" w:rsidRPr="001A3026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Ersticken (z.B. durch sauerstoffreduzierte Atmosphäre),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938A72" w14:textId="68F5D767" w:rsidR="004058B0" w:rsidRPr="001A3026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D479C1">
              <w:rPr>
                <w:sz w:val="20"/>
                <w:szCs w:val="20"/>
              </w:rPr>
              <w:t>Ertrinken bei Absturz ins Wasser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4058B0" w:rsidRPr="001A3026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3A55793D" w:rsidR="004058B0" w:rsidRPr="001A3026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8, 9, 16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4058B0" w:rsidRPr="00937647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4058B0" w:rsidRPr="00937647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4058B0" w:rsidRPr="00937647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4058B0" w:rsidRPr="00937647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4058B0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61A261FC" w:rsidR="004058B0" w:rsidRPr="001A3026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6BEA36FA" w:rsidR="004058B0" w:rsidRPr="001A3026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Flucht- und Verkehrswege, unzureichende Sicherheits- und 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ADE42C" w14:textId="134BF64E" w:rsidR="004058B0" w:rsidRPr="001A3026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4058B0" w:rsidRPr="001A3026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6434CDF3" w:rsidR="004058B0" w:rsidRPr="001A3026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4058B0" w:rsidRPr="00937647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4058B0" w:rsidRPr="00937647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4058B0" w:rsidRPr="00937647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4058B0" w:rsidRPr="00937647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4058B0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69164B79" w:rsidR="004058B0" w:rsidRPr="001A3026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7D298349" w:rsidR="004058B0" w:rsidRPr="001A3026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Bewegungsfläche am Arbeitsplatz, ungünstige Anordnung des Arbeitsplatzes, unzureichende 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1D21EC" w14:textId="7C18E56F" w:rsidR="004058B0" w:rsidRPr="001A3026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Gefährdung durch eingeschränkte Standfläche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4058B0" w:rsidRPr="001A3026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6226D014" w:rsidR="004058B0" w:rsidRPr="001A3026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4058B0" w:rsidRPr="00937647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4058B0" w:rsidRPr="00937647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4058B0" w:rsidRPr="00937647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4058B0" w:rsidRPr="00937647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72D9937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1C3D8C2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4E031F2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176FB63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0: 9. Physische Belastung / Arbeitsschwer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52BC7716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5525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74860853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 xml:space="preserve">Schwere dynamische Arbeit (z.B. 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3BCD2C" w14:textId="54FA499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20E6265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7DEC293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616CC76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Einseitige dynamische Arbeit, Körperbewegung (z.B. 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0756F05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3C8FF30D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3FDE88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52F782E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Kombination aus statischer und 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6877821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02770DF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33AEB66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50982D0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lastRenderedPageBreak/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1: 10. Psychische Faktor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3A2B683B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2220AE1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43AD02ED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 xml:space="preserve">Ungenügend gestaltete Arbeitsaufgabe (z.B. überwiegende 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4A6D6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024361F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6FEA340B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Ungenügend gestaltete Arbeitsorganisation (z.B. Arbeiten unter hohem Zeitdruck, wechselnde und/oder lange Arbeitszeiten, häufige 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F387F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2D23F15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36E9692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Ungenügend gestaltete soziale Bedingungen (z.B. fehlende soziale Kontakte, ungünstiges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B4220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7AE47DB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074BF5AA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Ungenügend gestaltete Arbeits</w:t>
            </w:r>
            <w:r w:rsidRPr="002B5E6E">
              <w:rPr>
                <w:sz w:val="20"/>
                <w:szCs w:val="20"/>
              </w:rPr>
              <w:lastRenderedPageBreak/>
              <w:t>platz- und Arbeitsumgebungsbedingungen (z.B. Lärm, Klima, räumliche Enge, unzureichende Wahrnehmung von Signalen und Prozessmerkmalen, unzureichende Softwaregestaltung)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02DBD1" w14:textId="423FF4A6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7904A522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40959F2E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29AA2611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A8E02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68264589" w14:textId="77777777" w:rsidR="009B7748" w:rsidRDefault="009B7748" w:rsidP="009B7748">
      <w:pPr>
        <w:pStyle w:val="berschrift2"/>
      </w:pPr>
      <w:r w:rsidRPr="009B7748"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2: 11. Sonstige Gefährdung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7857F867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443F62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656E51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 xml:space="preserve">Durch Menschen (z.B. 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0C80FE8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55A07A2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Tiere (z.B. 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5006F5E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1AA53C4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34E0732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2F0E588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 xml:space="preserve">Durch Pflanzen und pflanzliche Produkte (z.B. sensibilisierende </w:t>
            </w:r>
            <w:r w:rsidRPr="005E6CE7">
              <w:rPr>
                <w:sz w:val="20"/>
                <w:szCs w:val="20"/>
              </w:rPr>
              <w:lastRenderedPageBreak/>
              <w:t>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2E1915B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47FFB4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F7EFC" w14:textId="77777777" w:rsidR="00E22176" w:rsidRDefault="00E22176" w:rsidP="00E22176">
      <w:r>
        <w:separator/>
      </w:r>
    </w:p>
  </w:endnote>
  <w:endnote w:type="continuationSeparator" w:id="0">
    <w:p w14:paraId="4E0AA6F8" w14:textId="77777777" w:rsidR="00E22176" w:rsidRDefault="00E22176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D582D" w14:textId="77777777" w:rsidR="00E40D18" w:rsidRDefault="00E40D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489" w14:textId="3876F696" w:rsidR="00EB22DF" w:rsidRDefault="00EB22DF" w:rsidP="00EB22DF">
    <w:pPr>
      <w:pStyle w:val="Fuzeile"/>
      <w:rPr>
        <w:sz w:val="18"/>
        <w:szCs w:val="18"/>
      </w:rPr>
    </w:pPr>
  </w:p>
  <w:p w14:paraId="46DEA6CB" w14:textId="77777777" w:rsidR="00EB22DF" w:rsidRDefault="00EB22DF" w:rsidP="00EB22DF">
    <w:pPr>
      <w:pStyle w:val="Fuzeile"/>
      <w:rPr>
        <w:sz w:val="18"/>
        <w:szCs w:val="18"/>
      </w:rPr>
    </w:pPr>
  </w:p>
  <w:p w14:paraId="4199935E" w14:textId="14D704B2" w:rsidR="00EB22DF" w:rsidRPr="00E22176" w:rsidRDefault="00EB22DF" w:rsidP="00EB22DF">
    <w:pPr>
      <w:pStyle w:val="Fuzeile"/>
      <w:rPr>
        <w:sz w:val="18"/>
        <w:szCs w:val="18"/>
      </w:rPr>
    </w:pPr>
  </w:p>
  <w:p w14:paraId="2DB33C0D" w14:textId="0E23AC4F" w:rsidR="00E22176" w:rsidRPr="00EB22DF" w:rsidRDefault="00EB22DF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AD0174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AD0174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4EE6" w14:textId="77777777" w:rsidR="0055199B" w:rsidRDefault="0055199B" w:rsidP="00E22176">
    <w:pPr>
      <w:pStyle w:val="Fuzeile"/>
      <w:rPr>
        <w:sz w:val="18"/>
        <w:szCs w:val="18"/>
      </w:rPr>
    </w:pPr>
  </w:p>
  <w:p w14:paraId="39FDB02D" w14:textId="516E47A4" w:rsidR="00EB22DF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E22176" w:rsidRPr="00E22176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EB22DF" w:rsidRDefault="00EB22DF" w:rsidP="00EB22DF">
    <w:pPr>
      <w:pStyle w:val="Fuzeile"/>
      <w:rPr>
        <w:i/>
        <w:sz w:val="18"/>
        <w:szCs w:val="18"/>
      </w:rPr>
    </w:pPr>
  </w:p>
  <w:p w14:paraId="3004674F" w14:textId="2CA3B79C" w:rsidR="00E22176" w:rsidRPr="00EB22DF" w:rsidRDefault="001B3054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E40D18">
      <w:rPr>
        <w:sz w:val="18"/>
        <w:szCs w:val="18"/>
      </w:rPr>
      <w:t>04</w:t>
    </w:r>
    <w:r w:rsidRPr="00EB22DF">
      <w:rPr>
        <w:sz w:val="18"/>
        <w:szCs w:val="18"/>
      </w:rPr>
      <w:t>/</w:t>
    </w:r>
    <w:r w:rsidR="00E40D18">
      <w:rPr>
        <w:sz w:val="18"/>
        <w:szCs w:val="18"/>
      </w:rPr>
      <w:t>2022</w:t>
    </w:r>
    <w:r w:rsidR="00E22176" w:rsidRPr="00EB22DF">
      <w:rPr>
        <w:sz w:val="18"/>
        <w:szCs w:val="18"/>
      </w:rPr>
      <w:t xml:space="preserve"> (BG Verkehr)</w:t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AD0174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="00EB22DF"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AD0174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FBA80" w14:textId="77777777" w:rsidR="00E22176" w:rsidRDefault="00E22176" w:rsidP="00E22176">
      <w:r>
        <w:separator/>
      </w:r>
    </w:p>
  </w:footnote>
  <w:footnote w:type="continuationSeparator" w:id="0">
    <w:p w14:paraId="49570558" w14:textId="77777777" w:rsidR="00E22176" w:rsidRDefault="00E22176" w:rsidP="00E22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EBEBA" w14:textId="77777777" w:rsidR="00E40D18" w:rsidRDefault="00E40D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461D1" w14:textId="77777777" w:rsidR="00E40D18" w:rsidRDefault="00E40D1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D965B" w14:textId="77777777" w:rsidR="00E40D18" w:rsidRDefault="00E40D1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C5FE6"/>
    <w:multiLevelType w:val="hybridMultilevel"/>
    <w:tmpl w:val="16A8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31B0A"/>
    <w:multiLevelType w:val="hybridMultilevel"/>
    <w:tmpl w:val="F40AC2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B160E"/>
    <w:multiLevelType w:val="hybridMultilevel"/>
    <w:tmpl w:val="4A146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1"/>
  </w:num>
  <w:num w:numId="11">
    <w:abstractNumId w:val="3"/>
  </w:num>
  <w:num w:numId="12">
    <w:abstractNumId w:val="1"/>
  </w:num>
  <w:num w:numId="13">
    <w:abstractNumId w:val="7"/>
  </w:num>
  <w:num w:numId="14">
    <w:abstractNumId w:val="7"/>
  </w:num>
  <w:num w:numId="15">
    <w:abstractNumId w:val="10"/>
  </w:num>
  <w:num w:numId="16">
    <w:abstractNumId w:val="0"/>
  </w:num>
  <w:num w:numId="17">
    <w:abstractNumId w:val="4"/>
  </w:num>
  <w:num w:numId="18">
    <w:abstractNumId w:val="0"/>
  </w:num>
  <w:num w:numId="19">
    <w:abstractNumId w:val="0"/>
  </w:num>
  <w:num w:numId="20">
    <w:abstractNumId w:val="0"/>
  </w:num>
  <w:num w:numId="21">
    <w:abstractNumId w:val="9"/>
  </w:num>
  <w:num w:numId="22">
    <w:abstractNumId w:val="7"/>
  </w:num>
  <w:num w:numId="23">
    <w:abstractNumId w:val="7"/>
  </w:num>
  <w:num w:numId="24">
    <w:abstractNumId w:val="8"/>
  </w:num>
  <w:num w:numId="25">
    <w:abstractNumId w:val="5"/>
  </w:num>
  <w:num w:numId="26">
    <w:abstractNumId w:val="7"/>
  </w:num>
  <w:num w:numId="27">
    <w:abstractNumId w:val="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34B38"/>
    <w:rsid w:val="00037DD1"/>
    <w:rsid w:val="000543DA"/>
    <w:rsid w:val="0005606B"/>
    <w:rsid w:val="000819CC"/>
    <w:rsid w:val="000A4831"/>
    <w:rsid w:val="000A6469"/>
    <w:rsid w:val="00182A03"/>
    <w:rsid w:val="001A3026"/>
    <w:rsid w:val="001B3054"/>
    <w:rsid w:val="00217770"/>
    <w:rsid w:val="00256AED"/>
    <w:rsid w:val="00257071"/>
    <w:rsid w:val="002718B9"/>
    <w:rsid w:val="00293E8C"/>
    <w:rsid w:val="002B5E6E"/>
    <w:rsid w:val="002F74C3"/>
    <w:rsid w:val="00335F0B"/>
    <w:rsid w:val="00355413"/>
    <w:rsid w:val="0036152C"/>
    <w:rsid w:val="0036412E"/>
    <w:rsid w:val="003671AD"/>
    <w:rsid w:val="004058B0"/>
    <w:rsid w:val="00411C80"/>
    <w:rsid w:val="00506F9F"/>
    <w:rsid w:val="0051177D"/>
    <w:rsid w:val="005204BA"/>
    <w:rsid w:val="005209DF"/>
    <w:rsid w:val="0055199B"/>
    <w:rsid w:val="005724F2"/>
    <w:rsid w:val="006028C1"/>
    <w:rsid w:val="00633DB1"/>
    <w:rsid w:val="006D4DDE"/>
    <w:rsid w:val="006E70C7"/>
    <w:rsid w:val="00722587"/>
    <w:rsid w:val="007265A2"/>
    <w:rsid w:val="007825E0"/>
    <w:rsid w:val="007A6B61"/>
    <w:rsid w:val="00907DA0"/>
    <w:rsid w:val="00937647"/>
    <w:rsid w:val="009726F2"/>
    <w:rsid w:val="009826BC"/>
    <w:rsid w:val="009A1DB3"/>
    <w:rsid w:val="009B7748"/>
    <w:rsid w:val="00A42CB2"/>
    <w:rsid w:val="00AD0174"/>
    <w:rsid w:val="00B05DD2"/>
    <w:rsid w:val="00B72477"/>
    <w:rsid w:val="00B75247"/>
    <w:rsid w:val="00BA46E3"/>
    <w:rsid w:val="00BC278C"/>
    <w:rsid w:val="00C67501"/>
    <w:rsid w:val="00CA0270"/>
    <w:rsid w:val="00CE262D"/>
    <w:rsid w:val="00D40155"/>
    <w:rsid w:val="00D77231"/>
    <w:rsid w:val="00DB13D7"/>
    <w:rsid w:val="00DB37C1"/>
    <w:rsid w:val="00DD6C48"/>
    <w:rsid w:val="00E22176"/>
    <w:rsid w:val="00E40D18"/>
    <w:rsid w:val="00E53DFD"/>
    <w:rsid w:val="00EB22DF"/>
    <w:rsid w:val="00EE0D83"/>
    <w:rsid w:val="00F34C6B"/>
    <w:rsid w:val="00FB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7C1"/>
    <w:pPr>
      <w:spacing w:after="0" w:line="240" w:lineRule="auto"/>
    </w:p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  <w:pPr>
      <w:numPr>
        <w:numId w:val="0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855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Gefährdungsbeurteilung</vt:lpstr>
    </vt:vector>
  </TitlesOfParts>
  <Company>BG Verkehr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Gefährdungsbeurteilung</dc:title>
  <dc:subject/>
  <dc:creator>Hoffmann, Ulrike</dc:creator>
  <cp:keywords/>
  <dc:description/>
  <cp:lastModifiedBy>Hoffmann, Ulrike</cp:lastModifiedBy>
  <cp:revision>9</cp:revision>
  <cp:lastPrinted>2022-05-03T09:06:00Z</cp:lastPrinted>
  <dcterms:created xsi:type="dcterms:W3CDTF">2022-04-27T10:31:00Z</dcterms:created>
  <dcterms:modified xsi:type="dcterms:W3CDTF">2022-05-04T12:47:00Z</dcterms:modified>
</cp:coreProperties>
</file>