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77777777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411C80">
        <w:rPr>
          <w:rFonts w:asciiTheme="minorHAnsi" w:hAnsiTheme="minorHAnsi"/>
        </w:rPr>
        <w:t>Mustergefährdungsbeurteilung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footerReference w:type="default" r:id="rId7"/>
          <w:footerReference w:type="first" r:id="rId8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EE0D83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11AAC297" w:rsidR="00EE0D83" w:rsidRPr="00D85FD6" w:rsidRDefault="00180527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</w:pPr>
            <w:r w:rsidRPr="00D85FD6"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  <w:t>Seeschifffahrt</w:t>
            </w:r>
          </w:p>
        </w:tc>
      </w:tr>
      <w:tr w:rsidR="00EE0D83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EE0D83" w:rsidRPr="00EC62CD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6209641A" w:rsidR="00EE0D83" w:rsidRPr="00D85FD6" w:rsidRDefault="00180527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</w:pPr>
            <w:r w:rsidRPr="00D85FD6"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  <w:t>Deck</w:t>
            </w:r>
            <w:r w:rsidR="00CE0B9F" w:rsidRPr="00D85FD6"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  <w:t xml:space="preserve"> / Maschine</w:t>
            </w:r>
          </w:p>
        </w:tc>
      </w:tr>
      <w:tr w:rsidR="00EE0D83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2236AD75" w:rsidR="00EE0D83" w:rsidRPr="00D85FD6" w:rsidRDefault="00BA53BA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</w:pPr>
            <w:r w:rsidRPr="00D85FD6"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  <w:t>Arbeiten an</w:t>
            </w:r>
            <w:r w:rsidR="00CE0B9F" w:rsidRPr="00D85FD6"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  <w:t xml:space="preserve"> hydraulischen Anlagen</w:t>
            </w:r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9826BC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3DC28E7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40D5B4DC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6BDF9B21" w:rsidR="009826BC" w:rsidRPr="009826BC" w:rsidRDefault="009826BC" w:rsidP="00D85FD6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1A74CE60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1878D624" w:rsidR="009826BC" w:rsidRPr="009826BC" w:rsidRDefault="00CE0B9F" w:rsidP="009826BC">
            <w:pPr>
              <w:rPr>
                <w:sz w:val="20"/>
                <w:szCs w:val="20"/>
                <w:lang w:eastAsia="de-DE"/>
              </w:rPr>
            </w:pPr>
            <w:r w:rsidRPr="00CE0B9F">
              <w:rPr>
                <w:sz w:val="20"/>
                <w:szCs w:val="20"/>
                <w:lang w:eastAsia="de-DE"/>
              </w:rPr>
              <w:t>Quetschen, Abscheren von Körperteilen, z. B. an hydraulischen Spannvorrichtungen und zufahrenden Schotttüren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08E131E2" w:rsidR="009826BC" w:rsidRPr="009826BC" w:rsidRDefault="00AF1FBD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1, 2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9826BC" w:rsidRPr="009826BC" w:rsidRDefault="009826BC" w:rsidP="009826BC">
            <w:pPr>
              <w:keepLines/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587DC" w14:textId="31478793" w:rsidR="00CE0B9F" w:rsidRPr="00CE0B9F" w:rsidRDefault="00CE0B9F" w:rsidP="00CE0B9F">
            <w:pPr>
              <w:pStyle w:val="Az2zu2"/>
              <w:keepLines/>
              <w:numPr>
                <w:ilvl w:val="0"/>
                <w:numId w:val="0"/>
              </w:numPr>
              <w:ind w:left="26" w:hanging="26"/>
              <w:rPr>
                <w:sz w:val="20"/>
                <w:szCs w:val="20"/>
              </w:rPr>
            </w:pPr>
            <w:r w:rsidRPr="00CE0B9F">
              <w:rPr>
                <w:sz w:val="20"/>
                <w:szCs w:val="20"/>
              </w:rPr>
              <w:t>Getroffen werden von Anlagenteilen und Dichtungen, z. B. bei Schlauchbruch, Materialermüdung</w:t>
            </w:r>
          </w:p>
          <w:p w14:paraId="20C8FF00" w14:textId="6CFA4B5D" w:rsidR="009826BC" w:rsidRPr="009826BC" w:rsidRDefault="009826BC" w:rsidP="00C67501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0664B707" w:rsidR="009826BC" w:rsidRPr="009826BC" w:rsidRDefault="00406861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3, 4, 5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8E337F" w14:textId="4FFDD5B5" w:rsidR="009826BC" w:rsidRPr="009826BC" w:rsidRDefault="00CE0B9F" w:rsidP="009826BC">
            <w:pPr>
              <w:rPr>
                <w:sz w:val="20"/>
                <w:szCs w:val="20"/>
              </w:rPr>
            </w:pPr>
            <w:r w:rsidRPr="00CE0B9F">
              <w:rPr>
                <w:sz w:val="20"/>
                <w:szCs w:val="20"/>
              </w:rPr>
              <w:t xml:space="preserve">Ausrutschen auf </w:t>
            </w:r>
            <w:r>
              <w:rPr>
                <w:sz w:val="20"/>
                <w:szCs w:val="20"/>
              </w:rPr>
              <w:t>Hydraulikflüssigkeit</w:t>
            </w:r>
            <w:r w:rsidRPr="00CE0B9F">
              <w:rPr>
                <w:sz w:val="20"/>
                <w:szCs w:val="20"/>
              </w:rPr>
              <w:t xml:space="preserve"> bei Leckagen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1EA6F365" w:rsidR="009826BC" w:rsidRPr="009826BC" w:rsidRDefault="00BA53BA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 xml:space="preserve">2, </w:t>
            </w:r>
            <w:r w:rsidR="00406861">
              <w:rPr>
                <w:sz w:val="20"/>
                <w:szCs w:val="20"/>
                <w:lang w:eastAsia="de-DE"/>
              </w:rPr>
              <w:t>4, 6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B6FCBC" w14:textId="592A12F7" w:rsidR="009826BC" w:rsidRPr="009826BC" w:rsidRDefault="009826BC" w:rsidP="00C67501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3E266206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E2217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5A7AEE2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4F7F1CA6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lastRenderedPageBreak/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1A3026" w:rsidRPr="00BA53BA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BA53BA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674ACB" w14:textId="77777777" w:rsidR="00AF1FBD" w:rsidRPr="00D85FD6" w:rsidRDefault="00AF1FBD" w:rsidP="00D85FD6">
            <w:pPr>
              <w:pStyle w:val="Listenabsatz"/>
              <w:numPr>
                <w:ilvl w:val="0"/>
                <w:numId w:val="29"/>
              </w:numPr>
              <w:tabs>
                <w:tab w:val="left" w:pos="1134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D85FD6">
              <w:rPr>
                <w:rFonts w:asciiTheme="minorHAnsi" w:hAnsiTheme="minorHAnsi" w:cstheme="minorHAnsi"/>
                <w:sz w:val="20"/>
                <w:szCs w:val="20"/>
              </w:rPr>
              <w:t xml:space="preserve">Direkter </w:t>
            </w:r>
            <w:r w:rsidR="00CE0B9F" w:rsidRPr="00D85FD6">
              <w:rPr>
                <w:rFonts w:asciiTheme="minorHAnsi" w:hAnsiTheme="minorHAnsi" w:cstheme="minorHAnsi"/>
                <w:sz w:val="20"/>
                <w:szCs w:val="20"/>
              </w:rPr>
              <w:t>Hautkontakt mit Hydraulikflüssigkeit</w:t>
            </w:r>
          </w:p>
          <w:p w14:paraId="5D4FBE45" w14:textId="0A795CF9" w:rsidR="001A3026" w:rsidRPr="00AF1FBD" w:rsidRDefault="00AF1FBD" w:rsidP="00D85FD6">
            <w:pPr>
              <w:pStyle w:val="Listenabsatz"/>
              <w:numPr>
                <w:ilvl w:val="0"/>
                <w:numId w:val="29"/>
              </w:numPr>
              <w:tabs>
                <w:tab w:val="left" w:pos="1134"/>
              </w:tabs>
              <w:ind w:left="360"/>
              <w:rPr>
                <w:rFonts w:eastAsia="Times New Roman"/>
                <w:sz w:val="20"/>
                <w:szCs w:val="20"/>
                <w:lang w:eastAsia="de-DE"/>
              </w:rPr>
            </w:pPr>
            <w:r w:rsidRPr="00D85FD6">
              <w:rPr>
                <w:rFonts w:asciiTheme="minorHAnsi" w:hAnsiTheme="minorHAnsi" w:cstheme="minorHAnsi"/>
                <w:sz w:val="20"/>
                <w:szCs w:val="20"/>
              </w:rPr>
              <w:t>Indirekter Hautkontakt mit Hydraulikflüssigkeit</w:t>
            </w:r>
            <w:r w:rsidR="00CE0B9F" w:rsidRPr="00D85FD6">
              <w:rPr>
                <w:rFonts w:asciiTheme="minorHAnsi" w:hAnsiTheme="minorHAnsi" w:cstheme="minorHAnsi"/>
                <w:sz w:val="20"/>
                <w:szCs w:val="20"/>
              </w:rPr>
              <w:t>, z. B durch verunreinigte Arbeitskleidung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4819FA6D" w:rsidR="001A3026" w:rsidRPr="00937647" w:rsidRDefault="00406861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1A3026" w:rsidRPr="00BA53B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BA53BA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1DF79A96" w:rsidR="001A3026" w:rsidRPr="00937647" w:rsidRDefault="001A3026" w:rsidP="00D85FD6"/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1A3026" w:rsidRPr="00937647" w:rsidRDefault="001A3026" w:rsidP="00D85FD6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676604B1" w:rsidR="001A3026" w:rsidRPr="00937647" w:rsidRDefault="001A3026" w:rsidP="00D85FD6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1A3026" w:rsidRPr="00937647" w:rsidRDefault="001A3026" w:rsidP="00D85FD6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1A3026" w:rsidRPr="00937647" w:rsidRDefault="001A3026" w:rsidP="00D85FD6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1A3026" w:rsidRPr="00937647" w:rsidRDefault="001A3026" w:rsidP="00D85FD6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1A3026" w:rsidRPr="00937647" w:rsidRDefault="001A3026" w:rsidP="00D85FD6">
            <w:pPr>
              <w:rPr>
                <w:lang w:eastAsia="de-DE"/>
              </w:rPr>
            </w:pPr>
          </w:p>
        </w:tc>
      </w:tr>
      <w:tr w:rsidR="001A3026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1A3026" w:rsidRPr="00BA53B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BA53BA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19EF18C2" w:rsidR="001A3026" w:rsidRPr="00937647" w:rsidRDefault="001A3026" w:rsidP="00D85FD6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1A3026" w:rsidRPr="00937647" w:rsidRDefault="001A3026" w:rsidP="00D85FD6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4728A5B6" w:rsidR="001A3026" w:rsidRPr="00937647" w:rsidRDefault="001A3026" w:rsidP="00D85FD6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1A3026" w:rsidRPr="00937647" w:rsidRDefault="001A3026" w:rsidP="00D85FD6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1A3026" w:rsidRPr="00937647" w:rsidRDefault="001A3026" w:rsidP="00D85FD6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1A3026" w:rsidRPr="00937647" w:rsidRDefault="001A3026" w:rsidP="00D85FD6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1A3026" w:rsidRPr="00937647" w:rsidRDefault="001A3026" w:rsidP="00D85FD6">
            <w:pPr>
              <w:rPr>
                <w:lang w:eastAsia="de-DE"/>
              </w:rPr>
            </w:pPr>
          </w:p>
        </w:tc>
      </w:tr>
      <w:tr w:rsidR="001A3026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4DEF9642" w:rsidR="001A3026" w:rsidRPr="00BA53BA" w:rsidRDefault="001A3026" w:rsidP="001A3026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BA53BA">
              <w:rPr>
                <w:sz w:val="20"/>
                <w:szCs w:val="20"/>
              </w:rPr>
              <w:t>Physikalisch-chemische Gefährdungen (</w:t>
            </w:r>
            <w:r w:rsidR="00D85FD6">
              <w:rPr>
                <w:sz w:val="20"/>
                <w:szCs w:val="20"/>
              </w:rPr>
              <w:t>z. B.</w:t>
            </w:r>
            <w:r w:rsidRPr="00BA53BA">
              <w:rPr>
                <w:sz w:val="20"/>
                <w:szCs w:val="20"/>
              </w:rPr>
              <w:t xml:space="preserve">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7A1CACC1" w:rsidR="001A3026" w:rsidRPr="00937647" w:rsidRDefault="001A3026" w:rsidP="00D85FD6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1A3026" w:rsidRPr="00937647" w:rsidRDefault="001A3026" w:rsidP="00D85FD6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52614272" w:rsidR="001A3026" w:rsidRPr="00937647" w:rsidRDefault="001A3026" w:rsidP="00D85FD6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1A3026" w:rsidRPr="00937647" w:rsidRDefault="001A3026" w:rsidP="00D85FD6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1A3026" w:rsidRPr="00937647" w:rsidRDefault="001A3026" w:rsidP="00D85FD6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1A3026" w:rsidRPr="00937647" w:rsidRDefault="001A3026" w:rsidP="00D85FD6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1A3026" w:rsidRPr="00937647" w:rsidRDefault="001A3026" w:rsidP="00D85FD6">
            <w:pPr>
              <w:rPr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937647" w:rsidRDefault="001A3026" w:rsidP="00D85FD6">
            <w:pPr>
              <w:rPr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937647" w:rsidRDefault="001A3026" w:rsidP="00D85FD6">
            <w:pPr>
              <w:rPr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937647" w:rsidRDefault="001A3026" w:rsidP="00D85FD6">
            <w:pPr>
              <w:rPr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937647" w:rsidRDefault="001A3026" w:rsidP="00D85FD6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937647" w:rsidRDefault="001A3026" w:rsidP="00D85FD6">
            <w:pPr>
              <w:rPr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937647" w:rsidRDefault="001A3026" w:rsidP="00D85FD6">
            <w:pPr>
              <w:rPr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937647" w:rsidRDefault="001A3026" w:rsidP="00D85FD6">
            <w:pPr>
              <w:rPr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lastRenderedPageBreak/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52E3E9BB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</w:t>
            </w:r>
            <w:r w:rsidR="00D85FD6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55C9B7B5" w:rsidR="00907DA0" w:rsidRPr="009726F2" w:rsidRDefault="00CE0B9F" w:rsidP="009726F2">
            <w:pPr>
              <w:tabs>
                <w:tab w:val="left" w:pos="11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Erhöhte Brandgefahr durch Ölleckagen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7E54F321" w:rsidR="00907DA0" w:rsidRPr="00937647" w:rsidRDefault="00406861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3, 4, 6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lastRenderedPageBreak/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1EB469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0A4698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6107AD26" w:rsidR="00907DA0" w:rsidRPr="00937647" w:rsidRDefault="00907DA0" w:rsidP="00D85FD6">
            <w:bookmarkStart w:id="0" w:name="_GoBack"/>
            <w:bookmarkEnd w:id="0"/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3A837AB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6E77C1DD" w:rsidR="001A3026" w:rsidRPr="001A3026" w:rsidRDefault="00CE0B9F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Lärmgefährdung durch Hydraulikpumpen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4A1F40F1" w:rsidR="001A3026" w:rsidRPr="001A3026" w:rsidRDefault="00406861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Ultraschall, Infraschall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2FBE2F0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Optische Strahlung (</w:t>
            </w:r>
            <w:r w:rsidR="00D85FD6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Infrarote Strahlung (IR), ultraviolette </w:t>
            </w:r>
            <w:r w:rsidRPr="001A3026">
              <w:rPr>
                <w:sz w:val="20"/>
                <w:szCs w:val="20"/>
              </w:rPr>
              <w:lastRenderedPageBreak/>
              <w:t>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107CAA3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199A7BC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71F0BD3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Ionisierende Strahlung (</w:t>
            </w:r>
            <w:r w:rsidR="00D85FD6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Röntgenstrahlen, Gammastrahlung, Teilchenstrahlung (Alpha-,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32A85D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Klima (</w:t>
            </w:r>
            <w:r w:rsidR="00D85FD6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568BA14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2A23D1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45B67FF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3B17D4D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118C21E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</w:t>
            </w:r>
            <w:r w:rsidR="00D85FD6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05585E3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1C4CEBE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3C9E796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26A48E9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lastRenderedPageBreak/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53019C3F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Schwere dynamische Arbeit (</w:t>
            </w:r>
            <w:r w:rsidR="00D85FD6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23BA5B78" w:rsidR="001A3026" w:rsidRPr="001A3026" w:rsidRDefault="00CE0B9F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Gesundheitsschädigung durch manuelle Handhabung schwerer Hydraulikstempel oder </w:t>
            </w:r>
            <w:r w:rsidR="00FB4B61">
              <w:rPr>
                <w:rFonts w:eastAsia="Times New Roman"/>
                <w:sz w:val="20"/>
                <w:szCs w:val="20"/>
                <w:lang w:eastAsia="de-DE"/>
              </w:rPr>
              <w:t xml:space="preserve">hydraulischer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Werkzeuge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74C817BA" w:rsidR="001A3026" w:rsidRPr="001A3026" w:rsidRDefault="00BA53BA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0237090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</w:t>
            </w:r>
            <w:r w:rsidR="00D85FD6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lastRenderedPageBreak/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1FB526B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t>Ungenügend gestaltete Arbeitsaufgabe (</w:t>
            </w:r>
            <w:r w:rsidR="00D85FD6">
              <w:t>z. B.</w:t>
            </w:r>
            <w:r>
              <w:t xml:space="preserve">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676B9B69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t>Ungenügend gestaltete Arbeitsorganisation (</w:t>
            </w:r>
            <w:r w:rsidR="00D85FD6">
              <w:t>z. B.</w:t>
            </w:r>
            <w:r>
              <w:t xml:space="preserve">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7EB7F108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t>Ungenügend gestaltete soziale Bedingungen (</w:t>
            </w:r>
            <w:r w:rsidR="00D85FD6">
              <w:t>z. B.</w:t>
            </w:r>
            <w:r>
              <w:t xml:space="preserve"> fehlende soziale Kontakte, un</w:t>
            </w:r>
            <w:r>
              <w:lastRenderedPageBreak/>
              <w:t>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24922A71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t>Ungenügend gestaltete Arbeitsplatz- und Arbeitsumgebungsbedingungen (</w:t>
            </w:r>
            <w:r w:rsidR="00D85FD6">
              <w:t>z. B.</w:t>
            </w:r>
            <w:r>
              <w:t xml:space="preserve">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423FF4A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904A522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5367C1A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Menschen (</w:t>
            </w:r>
            <w:r w:rsidR="00D85FD6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4FC55AE6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</w:t>
            </w:r>
            <w:r w:rsidR="00D85FD6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002D63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Pflanzen und pflanzliche Produkte (</w:t>
            </w:r>
            <w:r w:rsidR="00D85FD6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sensibilisierende 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160A0" w14:textId="77777777" w:rsidR="00014B40" w:rsidRDefault="00014B40" w:rsidP="00E22176">
      <w:r>
        <w:separator/>
      </w:r>
    </w:p>
  </w:endnote>
  <w:endnote w:type="continuationSeparator" w:id="0">
    <w:p w14:paraId="54384F78" w14:textId="77777777" w:rsidR="00014B40" w:rsidRDefault="00014B40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28DCC692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D85FD6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D85FD6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0FEE84B1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D85FD6">
      <w:rPr>
        <w:sz w:val="18"/>
        <w:szCs w:val="18"/>
      </w:rPr>
      <w:t>04</w:t>
    </w:r>
    <w:r w:rsidRPr="00EB22DF">
      <w:rPr>
        <w:sz w:val="18"/>
        <w:szCs w:val="18"/>
      </w:rPr>
      <w:t>/</w:t>
    </w:r>
    <w:r w:rsidR="00D85FD6">
      <w:rPr>
        <w:sz w:val="18"/>
        <w:szCs w:val="18"/>
      </w:rPr>
      <w:t>2022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D85FD6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D85FD6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3C40F" w14:textId="77777777" w:rsidR="00014B40" w:rsidRDefault="00014B40" w:rsidP="00E22176">
      <w:r>
        <w:separator/>
      </w:r>
    </w:p>
  </w:footnote>
  <w:footnote w:type="continuationSeparator" w:id="0">
    <w:p w14:paraId="2A4EFE86" w14:textId="77777777" w:rsidR="00014B40" w:rsidRDefault="00014B40" w:rsidP="00E22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13FE0"/>
    <w:multiLevelType w:val="hybridMultilevel"/>
    <w:tmpl w:val="8FAEAE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B1941"/>
    <w:multiLevelType w:val="hybridMultilevel"/>
    <w:tmpl w:val="9BA805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2"/>
  </w:num>
  <w:num w:numId="11">
    <w:abstractNumId w:val="4"/>
  </w:num>
  <w:num w:numId="12">
    <w:abstractNumId w:val="1"/>
  </w:num>
  <w:num w:numId="13">
    <w:abstractNumId w:val="7"/>
  </w:num>
  <w:num w:numId="14">
    <w:abstractNumId w:val="7"/>
  </w:num>
  <w:num w:numId="15">
    <w:abstractNumId w:val="11"/>
  </w:num>
  <w:num w:numId="16">
    <w:abstractNumId w:val="0"/>
  </w:num>
  <w:num w:numId="17">
    <w:abstractNumId w:val="5"/>
  </w:num>
  <w:num w:numId="18">
    <w:abstractNumId w:val="0"/>
  </w:num>
  <w:num w:numId="19">
    <w:abstractNumId w:val="0"/>
  </w:num>
  <w:num w:numId="20">
    <w:abstractNumId w:val="0"/>
  </w:num>
  <w:num w:numId="21">
    <w:abstractNumId w:val="10"/>
  </w:num>
  <w:num w:numId="22">
    <w:abstractNumId w:val="7"/>
  </w:num>
  <w:num w:numId="23">
    <w:abstractNumId w:val="7"/>
  </w:num>
  <w:num w:numId="24">
    <w:abstractNumId w:val="8"/>
  </w:num>
  <w:num w:numId="25">
    <w:abstractNumId w:val="6"/>
  </w:num>
  <w:num w:numId="26">
    <w:abstractNumId w:val="7"/>
  </w:num>
  <w:num w:numId="27">
    <w:abstractNumId w:val="7"/>
  </w:num>
  <w:num w:numId="28">
    <w:abstractNumId w:val="9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14B40"/>
    <w:rsid w:val="00034B38"/>
    <w:rsid w:val="00037DD1"/>
    <w:rsid w:val="000543DA"/>
    <w:rsid w:val="0005606B"/>
    <w:rsid w:val="000A4831"/>
    <w:rsid w:val="000A6469"/>
    <w:rsid w:val="00180527"/>
    <w:rsid w:val="00182A03"/>
    <w:rsid w:val="001A3026"/>
    <w:rsid w:val="001B3054"/>
    <w:rsid w:val="00217770"/>
    <w:rsid w:val="00256AED"/>
    <w:rsid w:val="002718B9"/>
    <w:rsid w:val="00293E8C"/>
    <w:rsid w:val="002F74C3"/>
    <w:rsid w:val="003077D3"/>
    <w:rsid w:val="00335F0B"/>
    <w:rsid w:val="00355413"/>
    <w:rsid w:val="0036412E"/>
    <w:rsid w:val="00406861"/>
    <w:rsid w:val="00411C80"/>
    <w:rsid w:val="00506F9F"/>
    <w:rsid w:val="0051177D"/>
    <w:rsid w:val="0055199B"/>
    <w:rsid w:val="005724F2"/>
    <w:rsid w:val="006028C1"/>
    <w:rsid w:val="00633DB1"/>
    <w:rsid w:val="006D4DDE"/>
    <w:rsid w:val="006E70C7"/>
    <w:rsid w:val="00722587"/>
    <w:rsid w:val="007265A2"/>
    <w:rsid w:val="007A6B61"/>
    <w:rsid w:val="007B3650"/>
    <w:rsid w:val="008737BD"/>
    <w:rsid w:val="00907DA0"/>
    <w:rsid w:val="00937647"/>
    <w:rsid w:val="009726F2"/>
    <w:rsid w:val="009826BC"/>
    <w:rsid w:val="009A1DB3"/>
    <w:rsid w:val="009B7748"/>
    <w:rsid w:val="00A42CB2"/>
    <w:rsid w:val="00AF1FBD"/>
    <w:rsid w:val="00B05DD2"/>
    <w:rsid w:val="00B72477"/>
    <w:rsid w:val="00B75247"/>
    <w:rsid w:val="00BA46E3"/>
    <w:rsid w:val="00BA53BA"/>
    <w:rsid w:val="00BC278C"/>
    <w:rsid w:val="00C67501"/>
    <w:rsid w:val="00CA0270"/>
    <w:rsid w:val="00CE0B9F"/>
    <w:rsid w:val="00CE262D"/>
    <w:rsid w:val="00D40155"/>
    <w:rsid w:val="00D77231"/>
    <w:rsid w:val="00D85FD6"/>
    <w:rsid w:val="00DB13D7"/>
    <w:rsid w:val="00DB37C1"/>
    <w:rsid w:val="00DD6C48"/>
    <w:rsid w:val="00E22176"/>
    <w:rsid w:val="00EB22DF"/>
    <w:rsid w:val="00EE0D83"/>
    <w:rsid w:val="00F34C6B"/>
    <w:rsid w:val="00F627FA"/>
    <w:rsid w:val="00FB2BB3"/>
    <w:rsid w:val="00FB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854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Mustergefährdungsbeurteilung - Arbeiten an hydraulischen Anlagen</vt:lpstr>
    </vt:vector>
  </TitlesOfParts>
  <Company>BG Verkehr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Mustergefährdungsbeurteilung - Arbeiten an hydraulischen Anlagen</dc:title>
  <dc:subject/>
  <dc:creator>BG Verkehr</dc:creator>
  <cp:keywords/>
  <dc:description/>
  <cp:lastModifiedBy>Hoffmann, Ulrike</cp:lastModifiedBy>
  <cp:revision>2</cp:revision>
  <dcterms:created xsi:type="dcterms:W3CDTF">2022-12-02T08:32:00Z</dcterms:created>
  <dcterms:modified xsi:type="dcterms:W3CDTF">2022-12-02T08:32:00Z</dcterms:modified>
</cp:coreProperties>
</file>