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0C6D3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0C6D3D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12AAFA3A" w:rsidR="0036152C" w:rsidRPr="000C6D3D" w:rsidRDefault="001C4F84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0C6D3D">
              <w:rPr>
                <w:i/>
                <w:sz w:val="20"/>
                <w:szCs w:val="20"/>
              </w:rPr>
              <w:t>Deck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544410B5" w:rsidR="0036152C" w:rsidRPr="000C6D3D" w:rsidRDefault="001C4F84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0C6D3D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Los- und Festmachen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2484" w14:textId="77777777" w:rsidR="00BA573D" w:rsidRPr="000C6D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482140">
              <w:rPr>
                <w:sz w:val="20"/>
                <w:szCs w:val="20"/>
              </w:rPr>
              <w:t>Quetschen, Eingezogen werden von Händen / Körperteilen (beim Abstoppen, Auftrommeln, Treten in Buchten oder Kinken)</w:t>
            </w:r>
          </w:p>
          <w:p w14:paraId="2EB3E05B" w14:textId="090D2AB5" w:rsidR="009826BC" w:rsidRPr="00BA57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BA573D">
              <w:rPr>
                <w:sz w:val="20"/>
                <w:szCs w:val="20"/>
              </w:rPr>
              <w:t>Quetschen beim Belegen von Poller oder Spillkopf und zwischen Auge und Poller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145BC30E" w:rsidR="009826BC" w:rsidRPr="002B5E6E" w:rsidRDefault="00BA573D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3D016E6B" w:rsidR="009826BC" w:rsidRPr="002B5E6E" w:rsidRDefault="00BA573D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Stechen an Flei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schhaken von Draht- oder Atlas</w:t>
            </w: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tauwerk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2DC2E304" w:rsidR="009826BC" w:rsidRPr="002B5E6E" w:rsidRDefault="00BA573D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</w:t>
            </w:r>
            <w:r w:rsidR="00E63C52">
              <w:rPr>
                <w:sz w:val="20"/>
                <w:szCs w:val="20"/>
                <w:lang w:eastAsia="de-DE"/>
              </w:rPr>
              <w:t>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2B5E6E" w:rsidRDefault="009826BC" w:rsidP="009826B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E6A8A" w14:textId="35DC2FA7" w:rsidR="00BA573D" w:rsidRPr="000C6D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0C6D3D">
              <w:rPr>
                <w:sz w:val="20"/>
                <w:szCs w:val="20"/>
              </w:rPr>
              <w:t>Getroffen werden von brechendem Tauwerk oder vom Spillkopf oder Poller (beim Belegen) abspringendes Tauwerk bzw. Festmacherdraht</w:t>
            </w:r>
          </w:p>
          <w:p w14:paraId="4C3A2ED6" w14:textId="5CD9C458" w:rsidR="00BA573D" w:rsidRPr="000C6D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0C6D3D">
              <w:rPr>
                <w:sz w:val="20"/>
                <w:szCs w:val="20"/>
              </w:rPr>
              <w:t>Erfasst werden von ausrauschendem (auslaufendem) Tauwerk</w:t>
            </w:r>
          </w:p>
          <w:p w14:paraId="4DF2C126" w14:textId="77777777" w:rsidR="00BA573D" w:rsidRPr="000C6D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0C6D3D">
              <w:rPr>
                <w:sz w:val="20"/>
                <w:szCs w:val="20"/>
              </w:rPr>
              <w:t>Getroffen werden vom Gewicht der Wurfleine bei der Rückgabe</w:t>
            </w:r>
          </w:p>
          <w:p w14:paraId="20C8FF00" w14:textId="4B59C54C" w:rsidR="009826BC" w:rsidRPr="00BA573D" w:rsidRDefault="00BA573D" w:rsidP="000C6D3D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0C6D3D">
              <w:rPr>
                <w:sz w:val="20"/>
                <w:szCs w:val="20"/>
              </w:rPr>
              <w:t>Getroffen oder eingeklemmt werden, wenn das Land- oder Schlepperseitig losgemachte Tau (oder die Wurfleine) von der Schiffsschraube erfasst und eingezogen wird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A349774" w:rsidR="009826BC" w:rsidRPr="002B5E6E" w:rsidRDefault="00E63C52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3117986" w:rsidR="009826BC" w:rsidRPr="002B5E6E" w:rsidRDefault="00BA573D" w:rsidP="009826BC">
            <w:pPr>
              <w:rPr>
                <w:sz w:val="20"/>
                <w:szCs w:val="20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Stolpern über Leinen, Abstopper, Drähte oder nasses Deck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7F247B89" w:rsidR="009826BC" w:rsidRPr="002B5E6E" w:rsidRDefault="00A54229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78D3234A" w:rsidR="009826BC" w:rsidRPr="002B5E6E" w:rsidRDefault="00BA573D" w:rsidP="00C67501">
            <w:pPr>
              <w:pStyle w:val="Az2zu2"/>
              <w:keepLines/>
              <w:rPr>
                <w:sz w:val="20"/>
                <w:szCs w:val="20"/>
              </w:rPr>
            </w:pPr>
            <w:r w:rsidRPr="00482140">
              <w:rPr>
                <w:rFonts w:eastAsia="Times New Roman"/>
                <w:sz w:val="20"/>
                <w:szCs w:val="20"/>
              </w:rPr>
              <w:t>Absturz beim Hinauslehnen über das Süll/ durch die Klüse beim Hantieren mit dem Tauwerk (Wurfleine)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797E44C" w:rsidR="009826BC" w:rsidRPr="002B5E6E" w:rsidRDefault="0061118D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0D1FFCF4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3C93B0E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D882B2A" w14:textId="77777777" w:rsidR="009B7748" w:rsidRDefault="009B7748" w:rsidP="009B7748">
      <w:pPr>
        <w:pStyle w:val="berschrift2"/>
      </w:pPr>
      <w:bookmarkStart w:id="0" w:name="_GoBack"/>
      <w:bookmarkEnd w:id="0"/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0C6D3D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37CD8C3A" w:rsidR="001A3026" w:rsidRPr="001A3026" w:rsidRDefault="00660F5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t>Lärm durch Lüfter / Winde (Hydraulik, E-Motoren) / Typhon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162EAB57" w:rsidR="001A3026" w:rsidRPr="001A3026" w:rsidRDefault="004778B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60F50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58E8FA8D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</w:t>
            </w:r>
            <w:r w:rsidRPr="001A3026">
              <w:rPr>
                <w:sz w:val="20"/>
                <w:szCs w:val="20"/>
              </w:rPr>
              <w:lastRenderedPageBreak/>
              <w:t>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6A39F851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82140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Sonnenbrand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4CF821ED" w:rsidR="00660F50" w:rsidRPr="001A3026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660F50" w:rsidRPr="00937647" w:rsidRDefault="00660F50" w:rsidP="00660F5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5AE2058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71F37FF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2E8D978D" w:rsidR="001A3026" w:rsidRPr="001A3026" w:rsidRDefault="00285DD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Gesundheitsgefährdung</w:t>
            </w:r>
            <w:r w:rsidR="00660F50">
              <w:rPr>
                <w:rFonts w:eastAsia="Times New Roman"/>
                <w:sz w:val="20"/>
                <w:szCs w:val="20"/>
                <w:lang w:eastAsia="de-DE"/>
              </w:rPr>
              <w:t xml:space="preserve"> durch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ungünstige </w:t>
            </w:r>
            <w:r w:rsidR="00660F50">
              <w:rPr>
                <w:rFonts w:eastAsia="Times New Roman"/>
                <w:sz w:val="20"/>
                <w:szCs w:val="20"/>
                <w:lang w:eastAsia="de-DE"/>
              </w:rPr>
              <w:t>Witterungsbedingungen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1D801883" w:rsidR="001A3026" w:rsidRPr="001A3026" w:rsidRDefault="004778B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D82F9B9" w:rsidR="001A3026" w:rsidRPr="001A3026" w:rsidRDefault="00660F5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t>Blendung durch Sonne,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3B8AF00" w:rsidR="001A3026" w:rsidRPr="001A3026" w:rsidRDefault="003D095E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2, </w:t>
            </w:r>
            <w:r w:rsidR="004778B5">
              <w:rPr>
                <w:rFonts w:eastAsia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C28F2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58727E67" w:rsidR="001A3026" w:rsidRPr="001A3026" w:rsidRDefault="00660F5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t>Ertrinken nach Absturz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2ED75A3C" w:rsidR="001A3026" w:rsidRPr="001A3026" w:rsidRDefault="004778B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11CE216E" w:rsidR="001A3026" w:rsidRPr="001A3026" w:rsidRDefault="00660F5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t>Getroffen werden von brechendem Tauwerk / erfasst werden durch Tauwerk wegen Aufenthalt im Gefahrenbereich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59E2C00B" w:rsidR="001A3026" w:rsidRPr="001A3026" w:rsidRDefault="00817F4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671021E4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43E7E773" w:rsidR="001A3026" w:rsidRPr="001A3026" w:rsidRDefault="00E87A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Überbeanspruchung des Muskel-Skelett-Systems</w:t>
            </w:r>
            <w:r w:rsidR="00660F50" w:rsidRPr="009A504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3B6492">
              <w:rPr>
                <w:rFonts w:eastAsia="Times New Roman"/>
                <w:sz w:val="20"/>
                <w:szCs w:val="20"/>
                <w:lang w:eastAsia="de-DE"/>
              </w:rPr>
              <w:t>beim</w:t>
            </w:r>
            <w:r w:rsidR="00660F50" w:rsidRPr="009A5044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3B6492">
              <w:rPr>
                <w:rFonts w:eastAsia="Times New Roman"/>
                <w:sz w:val="20"/>
                <w:szCs w:val="20"/>
                <w:lang w:eastAsia="de-DE"/>
              </w:rPr>
              <w:t>Arbeiten mit Festmachereinen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16B34F22" w:rsidR="001A3026" w:rsidRPr="001A3026" w:rsidRDefault="00E87A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B24346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0C6D3D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58F6851F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Arbeitsaufgabe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1D4A6F8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50A0882A" w:rsidR="001A3026" w:rsidRPr="002B5E6E" w:rsidRDefault="00660F5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A5044">
              <w:rPr>
                <w:rFonts w:eastAsia="Times New Roman"/>
                <w:sz w:val="20"/>
                <w:szCs w:val="20"/>
                <w:lang w:eastAsia="de-DE"/>
              </w:rPr>
              <w:t>Unfallgefahr durch unklare und missverständliche Kommunikation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C58DBEE" w:rsidR="001A3026" w:rsidRPr="002B5E6E" w:rsidRDefault="00E87A4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1DA43EEE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76BDB8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</w:t>
            </w:r>
            <w:r w:rsidRPr="002B5E6E">
              <w:rPr>
                <w:sz w:val="20"/>
                <w:szCs w:val="20"/>
              </w:rPr>
              <w:lastRenderedPageBreak/>
              <w:t>platz- und Arbeitsumgebungsbedingungen (</w:t>
            </w:r>
            <w:r w:rsidR="000C6D3D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50DF5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374B767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344C4F7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0C6D3D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5EA71" w14:textId="77777777" w:rsidR="00EB2392" w:rsidRDefault="00EB2392" w:rsidP="00E22176">
      <w:r>
        <w:separator/>
      </w:r>
    </w:p>
  </w:endnote>
  <w:endnote w:type="continuationSeparator" w:id="0">
    <w:p w14:paraId="551BA2F4" w14:textId="77777777" w:rsidR="00EB2392" w:rsidRDefault="00EB2392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682AB0D5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C6D3D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C6D3D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1B0EDB19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0C6D3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0C6D3D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9817B" w14:textId="77777777" w:rsidR="00EB2392" w:rsidRDefault="00EB2392" w:rsidP="00E22176">
      <w:r>
        <w:separator/>
      </w:r>
    </w:p>
  </w:footnote>
  <w:footnote w:type="continuationSeparator" w:id="0">
    <w:p w14:paraId="220C3F80" w14:textId="77777777" w:rsidR="00EB2392" w:rsidRDefault="00EB2392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6A89"/>
    <w:multiLevelType w:val="hybridMultilevel"/>
    <w:tmpl w:val="97AAF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C287E"/>
    <w:multiLevelType w:val="hybridMultilevel"/>
    <w:tmpl w:val="DD7C7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1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0C6D3D"/>
    <w:rsid w:val="00182A03"/>
    <w:rsid w:val="001A3026"/>
    <w:rsid w:val="001B3054"/>
    <w:rsid w:val="001C4F84"/>
    <w:rsid w:val="00217770"/>
    <w:rsid w:val="00256AED"/>
    <w:rsid w:val="00257071"/>
    <w:rsid w:val="002718B9"/>
    <w:rsid w:val="00285DD0"/>
    <w:rsid w:val="00293E8C"/>
    <w:rsid w:val="002B5E6E"/>
    <w:rsid w:val="002F74C3"/>
    <w:rsid w:val="00335F0B"/>
    <w:rsid w:val="00355413"/>
    <w:rsid w:val="0036152C"/>
    <w:rsid w:val="0036412E"/>
    <w:rsid w:val="003B6492"/>
    <w:rsid w:val="003D095E"/>
    <w:rsid w:val="00411C80"/>
    <w:rsid w:val="004433D2"/>
    <w:rsid w:val="004778B5"/>
    <w:rsid w:val="00506F9F"/>
    <w:rsid w:val="0051177D"/>
    <w:rsid w:val="0055199B"/>
    <w:rsid w:val="005724F2"/>
    <w:rsid w:val="006028C1"/>
    <w:rsid w:val="0061118D"/>
    <w:rsid w:val="00633DB1"/>
    <w:rsid w:val="00660F50"/>
    <w:rsid w:val="006D4DDE"/>
    <w:rsid w:val="006E70C7"/>
    <w:rsid w:val="00722587"/>
    <w:rsid w:val="007265A2"/>
    <w:rsid w:val="00736EAA"/>
    <w:rsid w:val="007A6B61"/>
    <w:rsid w:val="00817F43"/>
    <w:rsid w:val="00907DA0"/>
    <w:rsid w:val="00937647"/>
    <w:rsid w:val="009726F2"/>
    <w:rsid w:val="009826BC"/>
    <w:rsid w:val="009A1DB3"/>
    <w:rsid w:val="009B7748"/>
    <w:rsid w:val="00A42CB2"/>
    <w:rsid w:val="00A54229"/>
    <w:rsid w:val="00B05DD2"/>
    <w:rsid w:val="00B72477"/>
    <w:rsid w:val="00B75247"/>
    <w:rsid w:val="00BA46E3"/>
    <w:rsid w:val="00BA573D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63C52"/>
    <w:rsid w:val="00E87A4A"/>
    <w:rsid w:val="00EB22DF"/>
    <w:rsid w:val="00EB2392"/>
    <w:rsid w:val="00EE0D83"/>
    <w:rsid w:val="00F34C6B"/>
    <w:rsid w:val="00F714B6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942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 - Los- und Festmachen</vt:lpstr>
    </vt:vector>
  </TitlesOfParts>
  <Company>BG Verkehr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 - Los- und Festmachen</dc:title>
  <dc:subject/>
  <dc:creator>BG Verkehr</dc:creator>
  <cp:keywords/>
  <dc:description/>
  <cp:lastModifiedBy>Hoffmann, Ulrike</cp:lastModifiedBy>
  <cp:revision>2</cp:revision>
  <dcterms:created xsi:type="dcterms:W3CDTF">2022-12-02T08:44:00Z</dcterms:created>
  <dcterms:modified xsi:type="dcterms:W3CDTF">2022-12-02T08:44:00Z</dcterms:modified>
</cp:coreProperties>
</file>