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835"/>
        <w:gridCol w:w="284"/>
        <w:gridCol w:w="1984"/>
        <w:gridCol w:w="2801"/>
      </w:tblGrid>
      <w:tr w:rsidR="0027137C" w:rsidRPr="001A795C" w14:paraId="0848EEB0" w14:textId="77777777" w:rsidTr="005F4ABF">
        <w:trPr>
          <w:trHeight w:val="340"/>
        </w:trPr>
        <w:tc>
          <w:tcPr>
            <w:tcW w:w="9605" w:type="dxa"/>
            <w:gridSpan w:val="5"/>
            <w:noWrap/>
          </w:tcPr>
          <w:p w14:paraId="2EA197CA" w14:textId="54F2D135" w:rsidR="0027137C" w:rsidRPr="00252CB6" w:rsidRDefault="0027137C" w:rsidP="0027137C">
            <w:pPr>
              <w:pStyle w:val="Zwischenberschrift"/>
              <w:rPr>
                <w:color w:val="000000"/>
              </w:rPr>
            </w:pPr>
            <w:r w:rsidRPr="00331F71">
              <w:t>Persönliche Daten</w:t>
            </w:r>
          </w:p>
        </w:tc>
      </w:tr>
      <w:tr w:rsidR="0027137C" w:rsidRPr="001A795C" w14:paraId="2AB5400C" w14:textId="77777777" w:rsidTr="0027137C">
        <w:trPr>
          <w:trHeight w:val="397"/>
        </w:trPr>
        <w:tc>
          <w:tcPr>
            <w:tcW w:w="1701" w:type="dxa"/>
            <w:noWrap/>
            <w:vAlign w:val="bottom"/>
          </w:tcPr>
          <w:p w14:paraId="70F9824B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Name: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noWrap/>
            <w:vAlign w:val="bottom"/>
          </w:tcPr>
          <w:p w14:paraId="2F086578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 w:val="restart"/>
            <w:noWrap/>
            <w:vAlign w:val="bottom"/>
          </w:tcPr>
          <w:p w14:paraId="7029678F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noWrap/>
            <w:vAlign w:val="bottom"/>
          </w:tcPr>
          <w:p w14:paraId="7F76D746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Geburtsdatum:</w:t>
            </w:r>
          </w:p>
        </w:tc>
        <w:tc>
          <w:tcPr>
            <w:tcW w:w="2801" w:type="dxa"/>
            <w:tcBorders>
              <w:bottom w:val="single" w:sz="4" w:space="0" w:color="000000" w:themeColor="text1"/>
            </w:tcBorders>
            <w:noWrap/>
            <w:vAlign w:val="bottom"/>
          </w:tcPr>
          <w:p w14:paraId="0D2DA23A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46B2E702" w14:textId="77777777" w:rsidTr="0027137C">
        <w:trPr>
          <w:trHeight w:val="397"/>
        </w:trPr>
        <w:tc>
          <w:tcPr>
            <w:tcW w:w="1701" w:type="dxa"/>
            <w:noWrap/>
            <w:vAlign w:val="bottom"/>
          </w:tcPr>
          <w:p w14:paraId="0666CFF3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Vorname:</w:t>
            </w:r>
          </w:p>
        </w:tc>
        <w:tc>
          <w:tcPr>
            <w:tcW w:w="28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vAlign w:val="bottom"/>
          </w:tcPr>
          <w:p w14:paraId="31444A9C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noWrap/>
            <w:vAlign w:val="bottom"/>
          </w:tcPr>
          <w:p w14:paraId="23EF1864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noWrap/>
            <w:vAlign w:val="bottom"/>
          </w:tcPr>
          <w:p w14:paraId="26878660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Geburtsname:</w:t>
            </w:r>
          </w:p>
        </w:tc>
        <w:tc>
          <w:tcPr>
            <w:tcW w:w="28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vAlign w:val="bottom"/>
          </w:tcPr>
          <w:p w14:paraId="383AE6BE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45751A7E" w14:textId="77777777" w:rsidTr="006D01BF">
        <w:trPr>
          <w:trHeight w:val="397"/>
        </w:trPr>
        <w:tc>
          <w:tcPr>
            <w:tcW w:w="1701" w:type="dxa"/>
            <w:noWrap/>
            <w:vAlign w:val="bottom"/>
          </w:tcPr>
          <w:p w14:paraId="5855055A" w14:textId="77777777" w:rsidR="0027137C" w:rsidRPr="001A795C" w:rsidRDefault="0027137C" w:rsidP="0084269E">
            <w:pPr>
              <w:rPr>
                <w:rFonts w:cs="Arial"/>
              </w:rPr>
            </w:pPr>
            <w:proofErr w:type="spellStart"/>
            <w:r w:rsidRPr="001A795C">
              <w:rPr>
                <w:rFonts w:cs="Arial"/>
              </w:rPr>
              <w:t>Rentenvers</w:t>
            </w:r>
            <w:proofErr w:type="spellEnd"/>
            <w:r w:rsidRPr="001A795C">
              <w:rPr>
                <w:rFonts w:cs="Arial"/>
              </w:rPr>
              <w:t>.-Nr.:</w:t>
            </w:r>
          </w:p>
        </w:tc>
        <w:tc>
          <w:tcPr>
            <w:tcW w:w="28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vAlign w:val="bottom"/>
          </w:tcPr>
          <w:p w14:paraId="50BB2E6D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noWrap/>
            <w:vAlign w:val="bottom"/>
          </w:tcPr>
          <w:p w14:paraId="37F0F88B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noWrap/>
            <w:vAlign w:val="bottom"/>
          </w:tcPr>
          <w:p w14:paraId="327BCA62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Staatsangehörigkeit:</w:t>
            </w:r>
          </w:p>
        </w:tc>
        <w:tc>
          <w:tcPr>
            <w:tcW w:w="28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vAlign w:val="bottom"/>
          </w:tcPr>
          <w:p w14:paraId="520FDBEE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1EB98998" w14:textId="77777777" w:rsidTr="006D01BF">
        <w:trPr>
          <w:trHeight w:val="397"/>
        </w:trPr>
        <w:tc>
          <w:tcPr>
            <w:tcW w:w="1701" w:type="dxa"/>
            <w:noWrap/>
            <w:vAlign w:val="bottom"/>
          </w:tcPr>
          <w:p w14:paraId="3886363B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 xml:space="preserve">eingestellt </w:t>
            </w:r>
            <w:bookmarkStart w:id="0" w:name="_GoBack"/>
            <w:r w:rsidRPr="001A795C">
              <w:rPr>
                <w:rFonts w:cs="Arial"/>
              </w:rPr>
              <w:t>am</w:t>
            </w:r>
            <w:bookmarkEnd w:id="0"/>
            <w:r w:rsidRPr="001A795C">
              <w:rPr>
                <w:rFonts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 w:themeColor="text1"/>
              <w:bottom w:val="single" w:sz="4" w:space="0" w:color="auto"/>
            </w:tcBorders>
            <w:noWrap/>
            <w:vAlign w:val="bottom"/>
          </w:tcPr>
          <w:p w14:paraId="0FDB42D6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noWrap/>
            <w:vAlign w:val="bottom"/>
          </w:tcPr>
          <w:p w14:paraId="699FD791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noWrap/>
            <w:vAlign w:val="bottom"/>
          </w:tcPr>
          <w:p w14:paraId="341DCEFC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beschäftigt als:</w:t>
            </w:r>
          </w:p>
        </w:tc>
        <w:tc>
          <w:tcPr>
            <w:tcW w:w="28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vAlign w:val="bottom"/>
          </w:tcPr>
          <w:p w14:paraId="769A764E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02868C2E" w14:textId="77777777" w:rsidTr="006D01BF">
        <w:trPr>
          <w:gridAfter w:val="2"/>
          <w:wAfter w:w="4785" w:type="dxa"/>
          <w:trHeight w:val="397"/>
        </w:trPr>
        <w:tc>
          <w:tcPr>
            <w:tcW w:w="1701" w:type="dxa"/>
            <w:noWrap/>
            <w:vAlign w:val="bottom"/>
          </w:tcPr>
          <w:p w14:paraId="4EE05E6A" w14:textId="77777777" w:rsidR="0027137C" w:rsidRPr="001A795C" w:rsidRDefault="0027137C" w:rsidP="0084269E">
            <w:pPr>
              <w:rPr>
                <w:rFonts w:cs="Arial"/>
              </w:rPr>
            </w:pPr>
            <w:r>
              <w:rPr>
                <w:rFonts w:cs="Arial"/>
              </w:rPr>
              <w:t>Personalnummer: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 w:themeColor="text1"/>
            </w:tcBorders>
            <w:noWrap/>
            <w:vAlign w:val="bottom"/>
          </w:tcPr>
          <w:p w14:paraId="1092EC51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noWrap/>
            <w:vAlign w:val="bottom"/>
          </w:tcPr>
          <w:p w14:paraId="6F8090CD" w14:textId="77777777" w:rsidR="0027137C" w:rsidRPr="001A795C" w:rsidRDefault="0027137C" w:rsidP="0084269E">
            <w:pPr>
              <w:rPr>
                <w:rFonts w:cs="Arial"/>
              </w:rPr>
            </w:pPr>
          </w:p>
        </w:tc>
      </w:tr>
      <w:tr w:rsidR="00586084" w:rsidRPr="001A795C" w14:paraId="1EB0E7E4" w14:textId="77777777" w:rsidTr="0027137C">
        <w:trPr>
          <w:trHeight w:val="680"/>
        </w:trPr>
        <w:tc>
          <w:tcPr>
            <w:tcW w:w="9605" w:type="dxa"/>
            <w:gridSpan w:val="5"/>
            <w:noWrap/>
            <w:vAlign w:val="bottom"/>
          </w:tcPr>
          <w:p w14:paraId="7EBC73BC" w14:textId="77777777" w:rsidR="00586084" w:rsidRPr="00252CB6" w:rsidRDefault="00586084" w:rsidP="0027137C">
            <w:pPr>
              <w:rPr>
                <w:rFonts w:cs="Arial"/>
                <w:color w:val="000000"/>
              </w:rPr>
            </w:pPr>
            <w:r w:rsidRPr="001A795C">
              <w:rPr>
                <w:rFonts w:cs="Arial"/>
                <w:b/>
              </w:rPr>
              <w:t>Wohnort</w:t>
            </w:r>
          </w:p>
        </w:tc>
      </w:tr>
      <w:tr w:rsidR="0027137C" w:rsidRPr="001A795C" w14:paraId="763160E0" w14:textId="77777777" w:rsidTr="0027137C">
        <w:trPr>
          <w:trHeight w:val="397"/>
        </w:trPr>
        <w:tc>
          <w:tcPr>
            <w:tcW w:w="1701" w:type="dxa"/>
            <w:vAlign w:val="bottom"/>
          </w:tcPr>
          <w:p w14:paraId="03BCD24D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Straße, Haus-Nr.: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vAlign w:val="bottom"/>
          </w:tcPr>
          <w:p w14:paraId="7DDC777C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DE0D400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vAlign w:val="bottom"/>
          </w:tcPr>
          <w:p w14:paraId="0531B289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Telefon:</w:t>
            </w:r>
          </w:p>
        </w:tc>
        <w:tc>
          <w:tcPr>
            <w:tcW w:w="2801" w:type="dxa"/>
            <w:tcBorders>
              <w:bottom w:val="single" w:sz="4" w:space="0" w:color="000000" w:themeColor="text1"/>
            </w:tcBorders>
            <w:vAlign w:val="bottom"/>
          </w:tcPr>
          <w:p w14:paraId="5E9ADD87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79D6883B" w14:textId="77777777" w:rsidTr="0027137C">
        <w:trPr>
          <w:trHeight w:val="397"/>
        </w:trPr>
        <w:tc>
          <w:tcPr>
            <w:tcW w:w="1701" w:type="dxa"/>
            <w:vAlign w:val="bottom"/>
          </w:tcPr>
          <w:p w14:paraId="5F5E7399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PLZ:</w:t>
            </w:r>
          </w:p>
        </w:tc>
        <w:tc>
          <w:tcPr>
            <w:tcW w:w="28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4585A918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vAlign w:val="bottom"/>
          </w:tcPr>
          <w:p w14:paraId="33B4E8DE" w14:textId="77777777" w:rsidR="0027137C" w:rsidRPr="001A795C" w:rsidRDefault="0027137C" w:rsidP="0084269E">
            <w:pPr>
              <w:rPr>
                <w:rFonts w:cs="Arial"/>
              </w:rPr>
            </w:pPr>
          </w:p>
        </w:tc>
        <w:tc>
          <w:tcPr>
            <w:tcW w:w="1984" w:type="dxa"/>
            <w:vAlign w:val="bottom"/>
          </w:tcPr>
          <w:p w14:paraId="3E565CBF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Krankenkasse:</w:t>
            </w:r>
          </w:p>
        </w:tc>
        <w:tc>
          <w:tcPr>
            <w:tcW w:w="28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1230EBE6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</w:tr>
      <w:tr w:rsidR="0027137C" w:rsidRPr="001A795C" w14:paraId="7B64AE0E" w14:textId="77777777" w:rsidTr="0027137C">
        <w:trPr>
          <w:gridAfter w:val="2"/>
          <w:wAfter w:w="4785" w:type="dxa"/>
          <w:trHeight w:val="397"/>
        </w:trPr>
        <w:tc>
          <w:tcPr>
            <w:tcW w:w="1701" w:type="dxa"/>
            <w:vAlign w:val="bottom"/>
          </w:tcPr>
          <w:p w14:paraId="363529AF" w14:textId="77777777" w:rsidR="0027137C" w:rsidRPr="001A795C" w:rsidRDefault="0027137C" w:rsidP="0084269E">
            <w:pPr>
              <w:rPr>
                <w:rFonts w:cs="Arial"/>
              </w:rPr>
            </w:pPr>
            <w:r w:rsidRPr="001A795C">
              <w:rPr>
                <w:rFonts w:cs="Arial"/>
              </w:rPr>
              <w:t>Ort:</w:t>
            </w:r>
          </w:p>
        </w:tc>
        <w:tc>
          <w:tcPr>
            <w:tcW w:w="28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308CE7EE" w14:textId="77777777" w:rsidR="0027137C" w:rsidRPr="00252CB6" w:rsidRDefault="0027137C" w:rsidP="0084269E">
            <w:pPr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/>
            <w:vAlign w:val="bottom"/>
          </w:tcPr>
          <w:p w14:paraId="28AA68A2" w14:textId="77777777" w:rsidR="0027137C" w:rsidRPr="001A795C" w:rsidRDefault="0027137C" w:rsidP="0084269E">
            <w:pPr>
              <w:rPr>
                <w:rFonts w:cs="Arial"/>
              </w:rPr>
            </w:pPr>
          </w:p>
        </w:tc>
      </w:tr>
    </w:tbl>
    <w:p w14:paraId="20AC4508" w14:textId="77777777" w:rsidR="00586084" w:rsidRPr="00C66EA5" w:rsidRDefault="00586084" w:rsidP="0027137C">
      <w:pPr>
        <w:spacing w:after="120"/>
        <w:rPr>
          <w:rFonts w:cs="Arial"/>
          <w:sz w:val="16"/>
          <w:szCs w:val="16"/>
        </w:rPr>
      </w:pPr>
    </w:p>
    <w:tbl>
      <w:tblPr>
        <w:tblW w:w="9605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96"/>
        <w:gridCol w:w="15"/>
        <w:gridCol w:w="2020"/>
        <w:gridCol w:w="2801"/>
      </w:tblGrid>
      <w:tr w:rsidR="00324BFE" w:rsidRPr="00005D5C" w14:paraId="5060CB43" w14:textId="77777777" w:rsidTr="00586084">
        <w:trPr>
          <w:trHeight w:val="227"/>
        </w:trPr>
        <w:tc>
          <w:tcPr>
            <w:tcW w:w="9605" w:type="dxa"/>
            <w:gridSpan w:val="5"/>
            <w:shd w:val="clear" w:color="auto" w:fill="D9D9D9" w:themeFill="background1" w:themeFillShade="D9"/>
          </w:tcPr>
          <w:p w14:paraId="508318F2" w14:textId="77777777" w:rsidR="00324BFE" w:rsidRPr="00005D5C" w:rsidRDefault="00324BFE" w:rsidP="00586084">
            <w:pPr>
              <w:pStyle w:val="Zwischenberschrift"/>
            </w:pPr>
            <w:r>
              <w:t>Stellen-/</w:t>
            </w:r>
            <w:r w:rsidRPr="00794D8B">
              <w:t>Arbeitsplatzbeschreibung</w:t>
            </w:r>
          </w:p>
        </w:tc>
      </w:tr>
      <w:tr w:rsidR="00324BFE" w:rsidRPr="00005D5C" w14:paraId="6128F5B7" w14:textId="77777777" w:rsidTr="00586084">
        <w:trPr>
          <w:trHeight w:val="1531"/>
        </w:trPr>
        <w:tc>
          <w:tcPr>
            <w:tcW w:w="9605" w:type="dxa"/>
            <w:gridSpan w:val="5"/>
          </w:tcPr>
          <w:p w14:paraId="2C62B0E4" w14:textId="77777777" w:rsidR="00324BFE" w:rsidRPr="00714596" w:rsidRDefault="00324BFE" w:rsidP="00586084">
            <w:pPr>
              <w:rPr>
                <w:rFonts w:cs="Arial"/>
              </w:rPr>
            </w:pPr>
          </w:p>
        </w:tc>
      </w:tr>
      <w:tr w:rsidR="00324BFE" w:rsidRPr="00005D5C" w14:paraId="460DB09B" w14:textId="77777777" w:rsidTr="00586084">
        <w:trPr>
          <w:trHeight w:val="227"/>
        </w:trPr>
        <w:tc>
          <w:tcPr>
            <w:tcW w:w="9605" w:type="dxa"/>
            <w:gridSpan w:val="5"/>
            <w:shd w:val="clear" w:color="auto" w:fill="D9D9D9" w:themeFill="background1" w:themeFillShade="D9"/>
          </w:tcPr>
          <w:p w14:paraId="7B6753FB" w14:textId="77777777" w:rsidR="00324BFE" w:rsidRPr="00714596" w:rsidRDefault="00324BFE" w:rsidP="00586084">
            <w:pPr>
              <w:pStyle w:val="Zwischenberschrift"/>
            </w:pPr>
            <w:r>
              <w:t>Erforderliche Qualifikation</w:t>
            </w:r>
          </w:p>
        </w:tc>
      </w:tr>
      <w:tr w:rsidR="00324BFE" w:rsidRPr="00005D5C" w14:paraId="3CE38257" w14:textId="77777777" w:rsidTr="00586084">
        <w:trPr>
          <w:trHeight w:val="1134"/>
        </w:trPr>
        <w:tc>
          <w:tcPr>
            <w:tcW w:w="9605" w:type="dxa"/>
            <w:gridSpan w:val="5"/>
          </w:tcPr>
          <w:p w14:paraId="163CFDDB" w14:textId="77777777" w:rsidR="00324BFE" w:rsidRPr="00714596" w:rsidRDefault="00324BFE" w:rsidP="00586084">
            <w:pPr>
              <w:rPr>
                <w:rFonts w:cs="Arial"/>
              </w:rPr>
            </w:pPr>
          </w:p>
        </w:tc>
      </w:tr>
      <w:tr w:rsidR="00324BFE" w:rsidRPr="00005D5C" w14:paraId="0EE3AF50" w14:textId="77777777" w:rsidTr="00586084">
        <w:trPr>
          <w:trHeight w:val="227"/>
        </w:trPr>
        <w:tc>
          <w:tcPr>
            <w:tcW w:w="9605" w:type="dxa"/>
            <w:gridSpan w:val="5"/>
            <w:shd w:val="clear" w:color="auto" w:fill="D9D9D9"/>
          </w:tcPr>
          <w:p w14:paraId="7F0C1DE4" w14:textId="77777777" w:rsidR="00324BFE" w:rsidRPr="00714596" w:rsidRDefault="00324BFE" w:rsidP="00586084">
            <w:pPr>
              <w:pStyle w:val="Zwischenberschrift"/>
            </w:pPr>
            <w:r w:rsidRPr="00714596">
              <w:t>Ei</w:t>
            </w:r>
            <w:r>
              <w:t>gnungs- und Tauglichkeits</w:t>
            </w:r>
            <w:r w:rsidRPr="00714596">
              <w:t>untersuchung</w:t>
            </w:r>
          </w:p>
        </w:tc>
      </w:tr>
      <w:tr w:rsidR="00324BFE" w:rsidRPr="00005D5C" w14:paraId="72A7E93F" w14:textId="77777777" w:rsidTr="00586084">
        <w:trPr>
          <w:trHeight w:val="227"/>
        </w:trPr>
        <w:tc>
          <w:tcPr>
            <w:tcW w:w="2373" w:type="dxa"/>
            <w:shd w:val="clear" w:color="auto" w:fill="D9D9D9"/>
          </w:tcPr>
          <w:p w14:paraId="4FC950BA" w14:textId="77777777" w:rsidR="00324BFE" w:rsidRPr="00714596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Anlass</w:t>
            </w:r>
          </w:p>
        </w:tc>
        <w:tc>
          <w:tcPr>
            <w:tcW w:w="2411" w:type="dxa"/>
            <w:gridSpan w:val="2"/>
            <w:shd w:val="clear" w:color="auto" w:fill="D9D9D9"/>
          </w:tcPr>
          <w:p w14:paraId="792AC00A" w14:textId="77777777" w:rsidR="00324BFE" w:rsidRPr="00714596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Ergebnis</w:t>
            </w:r>
          </w:p>
        </w:tc>
        <w:tc>
          <w:tcPr>
            <w:tcW w:w="2020" w:type="dxa"/>
            <w:shd w:val="clear" w:color="auto" w:fill="D9D9D9"/>
          </w:tcPr>
          <w:p w14:paraId="781642FB" w14:textId="77777777" w:rsidR="00324BFE" w:rsidRPr="00714596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2801" w:type="dxa"/>
            <w:shd w:val="clear" w:color="auto" w:fill="D9D9D9"/>
          </w:tcPr>
          <w:p w14:paraId="09148110" w14:textId="0B6262AF" w:rsidR="00324BFE" w:rsidRPr="00714596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Name </w:t>
            </w:r>
            <w:r w:rsidR="00C66EA5">
              <w:rPr>
                <w:rFonts w:cs="Arial"/>
                <w:b/>
              </w:rPr>
              <w:t>der Ärztin/</w:t>
            </w:r>
            <w:r>
              <w:rPr>
                <w:rFonts w:cs="Arial"/>
                <w:b/>
              </w:rPr>
              <w:t>des Arztes</w:t>
            </w:r>
          </w:p>
        </w:tc>
      </w:tr>
      <w:tr w:rsidR="00324BFE" w:rsidRPr="00005D5C" w14:paraId="5683D5CA" w14:textId="77777777" w:rsidTr="00586084">
        <w:trPr>
          <w:trHeight w:val="850"/>
        </w:trPr>
        <w:tc>
          <w:tcPr>
            <w:tcW w:w="2373" w:type="dxa"/>
          </w:tcPr>
          <w:p w14:paraId="2EAC1D0F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411" w:type="dxa"/>
            <w:gridSpan w:val="2"/>
          </w:tcPr>
          <w:p w14:paraId="1BE39601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020" w:type="dxa"/>
          </w:tcPr>
          <w:p w14:paraId="04FE57C5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801" w:type="dxa"/>
          </w:tcPr>
          <w:p w14:paraId="2C79C4E8" w14:textId="77777777" w:rsidR="00324BFE" w:rsidRPr="00EB7BE9" w:rsidRDefault="00324BFE" w:rsidP="006E335C">
            <w:pPr>
              <w:rPr>
                <w:rFonts w:cs="Arial"/>
              </w:rPr>
            </w:pPr>
          </w:p>
        </w:tc>
      </w:tr>
      <w:tr w:rsidR="00324BFE" w:rsidRPr="00005D5C" w14:paraId="4F590E1E" w14:textId="77777777" w:rsidTr="00586084">
        <w:trPr>
          <w:trHeight w:val="850"/>
        </w:trPr>
        <w:tc>
          <w:tcPr>
            <w:tcW w:w="2373" w:type="dxa"/>
          </w:tcPr>
          <w:p w14:paraId="1AAD9A99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411" w:type="dxa"/>
            <w:gridSpan w:val="2"/>
          </w:tcPr>
          <w:p w14:paraId="1110AEDC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020" w:type="dxa"/>
          </w:tcPr>
          <w:p w14:paraId="4810E824" w14:textId="77777777" w:rsidR="00324BFE" w:rsidRPr="00EB7BE9" w:rsidRDefault="00324BFE" w:rsidP="006E335C">
            <w:pPr>
              <w:rPr>
                <w:rFonts w:cs="Arial"/>
              </w:rPr>
            </w:pPr>
          </w:p>
        </w:tc>
        <w:tc>
          <w:tcPr>
            <w:tcW w:w="2801" w:type="dxa"/>
          </w:tcPr>
          <w:p w14:paraId="4BA68C16" w14:textId="77777777" w:rsidR="00324BFE" w:rsidRPr="00EB7BE9" w:rsidRDefault="00324BFE" w:rsidP="006E335C">
            <w:pPr>
              <w:rPr>
                <w:rFonts w:cs="Arial"/>
              </w:rPr>
            </w:pPr>
          </w:p>
        </w:tc>
      </w:tr>
      <w:tr w:rsidR="00324BFE" w:rsidRPr="00005D5C" w14:paraId="0518142F" w14:textId="77777777" w:rsidTr="00586084">
        <w:trPr>
          <w:trHeight w:val="227"/>
        </w:trPr>
        <w:tc>
          <w:tcPr>
            <w:tcW w:w="9605" w:type="dxa"/>
            <w:gridSpan w:val="5"/>
            <w:shd w:val="clear" w:color="auto" w:fill="D9D9D9" w:themeFill="background1" w:themeFillShade="D9"/>
          </w:tcPr>
          <w:p w14:paraId="267F84D8" w14:textId="77777777" w:rsidR="00324BFE" w:rsidRPr="00714596" w:rsidRDefault="00324BFE" w:rsidP="00794D8B">
            <w:pPr>
              <w:pStyle w:val="Zwischenberschrift"/>
            </w:pPr>
            <w:r>
              <w:t>Arbeitsmedizinische Vorsorge</w:t>
            </w:r>
          </w:p>
        </w:tc>
      </w:tr>
      <w:tr w:rsidR="00324BFE" w:rsidRPr="00005D5C" w14:paraId="45F55F61" w14:textId="77777777" w:rsidTr="00586084">
        <w:trPr>
          <w:trHeight w:val="227"/>
        </w:trPr>
        <w:tc>
          <w:tcPr>
            <w:tcW w:w="4769" w:type="dxa"/>
            <w:gridSpan w:val="2"/>
            <w:shd w:val="clear" w:color="auto" w:fill="D9D9D9" w:themeFill="background1" w:themeFillShade="D9"/>
          </w:tcPr>
          <w:p w14:paraId="07CB0E05" w14:textId="77777777" w:rsidR="00324BFE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Anlass</w:t>
            </w:r>
          </w:p>
        </w:tc>
        <w:tc>
          <w:tcPr>
            <w:tcW w:w="2035" w:type="dxa"/>
            <w:gridSpan w:val="2"/>
            <w:shd w:val="clear" w:color="auto" w:fill="D9D9D9" w:themeFill="background1" w:themeFillShade="D9"/>
          </w:tcPr>
          <w:p w14:paraId="13E5791C" w14:textId="77777777" w:rsidR="00324BFE" w:rsidRDefault="00324BFE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14:paraId="6563EFDA" w14:textId="587095A9" w:rsidR="00324BFE" w:rsidRDefault="00C66EA5" w:rsidP="00324BFE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Name der Ärztin/des Arztes</w:t>
            </w:r>
          </w:p>
        </w:tc>
      </w:tr>
      <w:tr w:rsidR="00324BFE" w:rsidRPr="00005D5C" w14:paraId="5B421F27" w14:textId="77777777" w:rsidTr="00586084">
        <w:trPr>
          <w:trHeight w:val="567"/>
        </w:trPr>
        <w:tc>
          <w:tcPr>
            <w:tcW w:w="4769" w:type="dxa"/>
            <w:gridSpan w:val="2"/>
          </w:tcPr>
          <w:p w14:paraId="7158D644" w14:textId="77777777" w:rsidR="00324BFE" w:rsidRPr="00252CB6" w:rsidRDefault="00324BFE" w:rsidP="006E335C">
            <w:pPr>
              <w:rPr>
                <w:rFonts w:cs="Arial"/>
                <w:color w:val="000000"/>
              </w:rPr>
            </w:pPr>
          </w:p>
        </w:tc>
        <w:tc>
          <w:tcPr>
            <w:tcW w:w="2035" w:type="dxa"/>
            <w:gridSpan w:val="2"/>
          </w:tcPr>
          <w:p w14:paraId="7820DA39" w14:textId="77777777" w:rsidR="00324BFE" w:rsidRPr="00252CB6" w:rsidRDefault="00324BFE" w:rsidP="006E335C">
            <w:pPr>
              <w:rPr>
                <w:rFonts w:cs="Arial"/>
                <w:color w:val="000000"/>
              </w:rPr>
            </w:pPr>
          </w:p>
        </w:tc>
        <w:tc>
          <w:tcPr>
            <w:tcW w:w="2801" w:type="dxa"/>
          </w:tcPr>
          <w:p w14:paraId="1F60AFB9" w14:textId="77777777" w:rsidR="00324BFE" w:rsidRPr="00252CB6" w:rsidRDefault="00324BFE" w:rsidP="006E335C">
            <w:pPr>
              <w:rPr>
                <w:rFonts w:cs="Arial"/>
                <w:color w:val="000000"/>
              </w:rPr>
            </w:pPr>
          </w:p>
        </w:tc>
      </w:tr>
      <w:tr w:rsidR="00324BFE" w:rsidRPr="00005D5C" w14:paraId="50813A5B" w14:textId="77777777" w:rsidTr="00586084">
        <w:trPr>
          <w:trHeight w:val="227"/>
        </w:trPr>
        <w:tc>
          <w:tcPr>
            <w:tcW w:w="9605" w:type="dxa"/>
            <w:gridSpan w:val="5"/>
            <w:shd w:val="clear" w:color="auto" w:fill="D9D9D9"/>
          </w:tcPr>
          <w:p w14:paraId="12B1F7EF" w14:textId="77777777" w:rsidR="00324BFE" w:rsidRPr="00714596" w:rsidRDefault="00324BFE" w:rsidP="00794D8B">
            <w:pPr>
              <w:pStyle w:val="Zwischenberschrift"/>
            </w:pPr>
            <w:r>
              <w:t>Aus- und Fortbildungen</w:t>
            </w:r>
          </w:p>
        </w:tc>
      </w:tr>
      <w:tr w:rsidR="00324BFE" w:rsidRPr="00005D5C" w14:paraId="4456CC8C" w14:textId="77777777" w:rsidTr="00586084">
        <w:trPr>
          <w:trHeight w:val="1134"/>
        </w:trPr>
        <w:tc>
          <w:tcPr>
            <w:tcW w:w="9605" w:type="dxa"/>
            <w:gridSpan w:val="5"/>
          </w:tcPr>
          <w:p w14:paraId="08A8872F" w14:textId="77777777" w:rsidR="00324BFE" w:rsidRPr="00714596" w:rsidRDefault="00324BFE" w:rsidP="006E335C">
            <w:pPr>
              <w:rPr>
                <w:rFonts w:cs="Arial"/>
              </w:rPr>
            </w:pPr>
          </w:p>
        </w:tc>
      </w:tr>
    </w:tbl>
    <w:p w14:paraId="50F1F2B9" w14:textId="77777777" w:rsidR="00324BFE" w:rsidRPr="004E5E33" w:rsidRDefault="00324BFE" w:rsidP="00586084"/>
    <w:sectPr w:rsidR="00324BFE" w:rsidRPr="004E5E33" w:rsidSect="0030125B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9D6B" w14:textId="77777777" w:rsidR="007D5939" w:rsidRDefault="007D5939">
      <w:r>
        <w:separator/>
      </w:r>
    </w:p>
  </w:endnote>
  <w:endnote w:type="continuationSeparator" w:id="0">
    <w:p w14:paraId="590678DB" w14:textId="77777777"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F7481CB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F7481CB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Pr="002A1E88">
                      <w:rPr>
                        <w:sz w:val="16"/>
                        <w:szCs w:val="16"/>
                      </w:rPr>
                      <w:t>3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E5FDC" w14:textId="77777777" w:rsidR="007D5939" w:rsidRDefault="007D5939">
      <w:r>
        <w:separator/>
      </w:r>
    </w:p>
  </w:footnote>
  <w:footnote w:type="continuationSeparator" w:id="0">
    <w:p w14:paraId="1E1A3770" w14:textId="77777777"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F407F1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DD17F5" w:rsidRDefault="0020078A" w:rsidP="001C30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bCs/>
            </w:rPr>
          </w:pPr>
          <w:r w:rsidRPr="00DD17F5">
            <w:rPr>
              <w:rFonts w:cs="Arial"/>
              <w:bCs/>
            </w:rPr>
            <w:t>Arbeitshilfe</w:t>
          </w:r>
        </w:p>
        <w:p w14:paraId="1C6BEFC8" w14:textId="77777777" w:rsidR="00324BFE" w:rsidRPr="00DD17F5" w:rsidRDefault="00324BFE" w:rsidP="00324BFE">
          <w:pPr>
            <w:pStyle w:val="Kopfzeile"/>
            <w:jc w:val="center"/>
            <w:rPr>
              <w:rFonts w:cs="Arial"/>
              <w:b/>
            </w:rPr>
          </w:pPr>
          <w:r w:rsidRPr="00DD17F5">
            <w:rPr>
              <w:rFonts w:cs="Arial"/>
              <w:b/>
            </w:rPr>
            <w:t>Personalbogen</w:t>
          </w:r>
        </w:p>
        <w:p w14:paraId="0236FCFD" w14:textId="795A689B" w:rsidR="0020078A" w:rsidRPr="00BD6459" w:rsidRDefault="00324BFE" w:rsidP="00324BFE">
          <w:pPr>
            <w:pStyle w:val="Kopfzeile"/>
            <w:spacing w:after="100" w:afterAutospacing="1"/>
            <w:jc w:val="center"/>
            <w:rPr>
              <w:rFonts w:cs="Arial"/>
              <w:szCs w:val="22"/>
            </w:rPr>
          </w:pPr>
          <w:r w:rsidRPr="00BD6459">
            <w:rPr>
              <w:rFonts w:cs="Arial"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2168C9EE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2D9F0E9A" w:rsidR="0020078A" w:rsidRPr="00F407F1" w:rsidRDefault="00324BFE" w:rsidP="00C62B73">
          <w:pPr>
            <w:pStyle w:val="Kopfzeile"/>
            <w:ind w:right="62"/>
            <w:rPr>
              <w:rFonts w:cs="Arial"/>
            </w:rPr>
          </w:pPr>
          <w:r w:rsidRPr="00F407F1">
            <w:rPr>
              <w:rFonts w:cs="Arial"/>
            </w:rPr>
            <w:t>A7.2-01</w:t>
          </w:r>
        </w:p>
        <w:p w14:paraId="74363893" w14:textId="77EEEE2C" w:rsidR="0098545C" w:rsidRPr="00F407F1" w:rsidRDefault="0098545C" w:rsidP="00C62B73">
          <w:pPr>
            <w:pStyle w:val="Kopfzeile"/>
            <w:ind w:right="62"/>
            <w:rPr>
              <w:rFonts w:cs="Arial"/>
            </w:rPr>
          </w:pPr>
          <w:r w:rsidRPr="00F407F1">
            <w:rPr>
              <w:rFonts w:cs="Arial"/>
            </w:rPr>
            <w:t>Version X.X</w:t>
          </w:r>
        </w:p>
        <w:p w14:paraId="69C4CE99" w14:textId="01227865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  <w:szCs w:val="22"/>
            </w:rPr>
          </w:pPr>
          <w:r w:rsidRPr="00F407F1">
            <w:rPr>
              <w:rFonts w:cs="Arial"/>
            </w:rPr>
            <w:t xml:space="preserve">Seite </w:t>
          </w:r>
          <w:r w:rsidRPr="00F407F1">
            <w:rPr>
              <w:rStyle w:val="Seitenzahl"/>
              <w:rFonts w:cs="Arial"/>
            </w:rPr>
            <w:fldChar w:fldCharType="begin"/>
          </w:r>
          <w:r w:rsidRPr="00F407F1">
            <w:rPr>
              <w:rStyle w:val="Seitenzahl"/>
              <w:rFonts w:cs="Arial"/>
            </w:rPr>
            <w:instrText xml:space="preserve"> PAGE </w:instrText>
          </w:r>
          <w:r w:rsidRPr="00F407F1">
            <w:rPr>
              <w:rStyle w:val="Seitenzahl"/>
              <w:rFonts w:cs="Arial"/>
            </w:rPr>
            <w:fldChar w:fldCharType="separate"/>
          </w:r>
          <w:r w:rsidR="00FC37F9">
            <w:rPr>
              <w:rStyle w:val="Seitenzahl"/>
              <w:rFonts w:cs="Arial"/>
              <w:noProof/>
            </w:rPr>
            <w:t>1</w:t>
          </w:r>
          <w:r w:rsidRPr="00F407F1">
            <w:rPr>
              <w:rStyle w:val="Seitenzahl"/>
              <w:rFonts w:cs="Arial"/>
            </w:rPr>
            <w:fldChar w:fldCharType="end"/>
          </w:r>
          <w:r w:rsidRPr="00F407F1">
            <w:rPr>
              <w:rStyle w:val="Seitenzahl"/>
              <w:rFonts w:cs="Arial"/>
            </w:rPr>
            <w:t>/</w:t>
          </w:r>
          <w:r w:rsidRPr="00F407F1">
            <w:rPr>
              <w:rStyle w:val="Seitenzahl"/>
              <w:rFonts w:cs="Arial"/>
            </w:rPr>
            <w:fldChar w:fldCharType="begin"/>
          </w:r>
          <w:r w:rsidRPr="00F407F1">
            <w:rPr>
              <w:rStyle w:val="Seitenzahl"/>
              <w:rFonts w:cs="Arial"/>
            </w:rPr>
            <w:instrText xml:space="preserve"> NUMPAGES </w:instrText>
          </w:r>
          <w:r w:rsidRPr="00F407F1">
            <w:rPr>
              <w:rStyle w:val="Seitenzahl"/>
              <w:rFonts w:cs="Arial"/>
            </w:rPr>
            <w:fldChar w:fldCharType="separate"/>
          </w:r>
          <w:r w:rsidR="00FC37F9">
            <w:rPr>
              <w:rStyle w:val="Seitenzahl"/>
              <w:rFonts w:cs="Arial"/>
              <w:noProof/>
            </w:rPr>
            <w:t>1</w:t>
          </w:r>
          <w:r w:rsidRPr="00F407F1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306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17989"/>
    <w:rsid w:val="00121AA2"/>
    <w:rsid w:val="00150C2C"/>
    <w:rsid w:val="00170693"/>
    <w:rsid w:val="001A4E6D"/>
    <w:rsid w:val="001B7902"/>
    <w:rsid w:val="001C30C9"/>
    <w:rsid w:val="001C6C13"/>
    <w:rsid w:val="001D20FC"/>
    <w:rsid w:val="001D38A8"/>
    <w:rsid w:val="001E67CE"/>
    <w:rsid w:val="001F5872"/>
    <w:rsid w:val="0020078A"/>
    <w:rsid w:val="00213B9B"/>
    <w:rsid w:val="002450A8"/>
    <w:rsid w:val="00251092"/>
    <w:rsid w:val="0026021F"/>
    <w:rsid w:val="00265556"/>
    <w:rsid w:val="0027137C"/>
    <w:rsid w:val="002A1E88"/>
    <w:rsid w:val="002B4BDE"/>
    <w:rsid w:val="002D3858"/>
    <w:rsid w:val="002E3CCE"/>
    <w:rsid w:val="002E486F"/>
    <w:rsid w:val="002E6114"/>
    <w:rsid w:val="002F6538"/>
    <w:rsid w:val="0030125B"/>
    <w:rsid w:val="00304073"/>
    <w:rsid w:val="0031657B"/>
    <w:rsid w:val="00322BC8"/>
    <w:rsid w:val="00324BFE"/>
    <w:rsid w:val="00331F71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1C58"/>
    <w:rsid w:val="0055216A"/>
    <w:rsid w:val="00572A1B"/>
    <w:rsid w:val="00577FE7"/>
    <w:rsid w:val="005842F6"/>
    <w:rsid w:val="00586084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42400"/>
    <w:rsid w:val="006740E7"/>
    <w:rsid w:val="006A6EDE"/>
    <w:rsid w:val="006B260B"/>
    <w:rsid w:val="006D01BF"/>
    <w:rsid w:val="006D0FFB"/>
    <w:rsid w:val="006E471E"/>
    <w:rsid w:val="006F5635"/>
    <w:rsid w:val="00725F02"/>
    <w:rsid w:val="00727DC8"/>
    <w:rsid w:val="00731D9F"/>
    <w:rsid w:val="0073519E"/>
    <w:rsid w:val="00742408"/>
    <w:rsid w:val="007769B8"/>
    <w:rsid w:val="00794D8B"/>
    <w:rsid w:val="007C1B2D"/>
    <w:rsid w:val="007C1BB3"/>
    <w:rsid w:val="007D5939"/>
    <w:rsid w:val="007E6F73"/>
    <w:rsid w:val="007F22A9"/>
    <w:rsid w:val="00804873"/>
    <w:rsid w:val="008241A4"/>
    <w:rsid w:val="0082707D"/>
    <w:rsid w:val="008346F2"/>
    <w:rsid w:val="00846C26"/>
    <w:rsid w:val="00847E9F"/>
    <w:rsid w:val="00855810"/>
    <w:rsid w:val="00860AD1"/>
    <w:rsid w:val="008652D7"/>
    <w:rsid w:val="00872146"/>
    <w:rsid w:val="008811B7"/>
    <w:rsid w:val="00882F4B"/>
    <w:rsid w:val="008D1B50"/>
    <w:rsid w:val="008D4242"/>
    <w:rsid w:val="009037C5"/>
    <w:rsid w:val="00913D39"/>
    <w:rsid w:val="00943258"/>
    <w:rsid w:val="0097318A"/>
    <w:rsid w:val="0098545C"/>
    <w:rsid w:val="00987FDC"/>
    <w:rsid w:val="00991603"/>
    <w:rsid w:val="009A0598"/>
    <w:rsid w:val="009C4446"/>
    <w:rsid w:val="009C7D5F"/>
    <w:rsid w:val="009D3999"/>
    <w:rsid w:val="009E07D4"/>
    <w:rsid w:val="009F0182"/>
    <w:rsid w:val="009F7EA4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04A21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82784"/>
    <w:rsid w:val="00B947FE"/>
    <w:rsid w:val="00BD6459"/>
    <w:rsid w:val="00C12D7D"/>
    <w:rsid w:val="00C21081"/>
    <w:rsid w:val="00C21ADA"/>
    <w:rsid w:val="00C56C2E"/>
    <w:rsid w:val="00C62B73"/>
    <w:rsid w:val="00C66EA5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D04B2D"/>
    <w:rsid w:val="00D40E1D"/>
    <w:rsid w:val="00D629D8"/>
    <w:rsid w:val="00D80B33"/>
    <w:rsid w:val="00D86058"/>
    <w:rsid w:val="00D877D8"/>
    <w:rsid w:val="00D95671"/>
    <w:rsid w:val="00DB06E7"/>
    <w:rsid w:val="00DD00BA"/>
    <w:rsid w:val="00DD17F5"/>
    <w:rsid w:val="00DD6190"/>
    <w:rsid w:val="00DD75DB"/>
    <w:rsid w:val="00DE35DC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77586"/>
    <w:rsid w:val="00E92872"/>
    <w:rsid w:val="00E9475C"/>
    <w:rsid w:val="00EB5D6B"/>
    <w:rsid w:val="00EE1CCF"/>
    <w:rsid w:val="00EF24ED"/>
    <w:rsid w:val="00EF7DC9"/>
    <w:rsid w:val="00F04A1D"/>
    <w:rsid w:val="00F10A8F"/>
    <w:rsid w:val="00F11195"/>
    <w:rsid w:val="00F11B1F"/>
    <w:rsid w:val="00F407F1"/>
    <w:rsid w:val="00F44166"/>
    <w:rsid w:val="00F53829"/>
    <w:rsid w:val="00F56C63"/>
    <w:rsid w:val="00F76E40"/>
    <w:rsid w:val="00F90787"/>
    <w:rsid w:val="00F91731"/>
    <w:rsid w:val="00F92CC9"/>
    <w:rsid w:val="00F95ECE"/>
    <w:rsid w:val="00FA00A7"/>
    <w:rsid w:val="00FC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E07D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D64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BD6459"/>
    <w:rPr>
      <w:rFonts w:ascii="Arial" w:hAnsi="Arial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customStyle="1" w:styleId="Zwischenberschrift">
    <w:name w:val="Zwischenüberschrift"/>
    <w:basedOn w:val="Standard"/>
    <w:qFormat/>
    <w:rsid w:val="00794D8B"/>
    <w:rPr>
      <w:rFonts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3621-209C-9B47-AC6B-A8590C4C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3</cp:revision>
  <cp:lastPrinted>2023-07-31T11:33:00Z</cp:lastPrinted>
  <dcterms:created xsi:type="dcterms:W3CDTF">2024-02-02T12:04:00Z</dcterms:created>
  <dcterms:modified xsi:type="dcterms:W3CDTF">2024-02-05T14:03:00Z</dcterms:modified>
</cp:coreProperties>
</file>