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8B93A5" w14:textId="77777777" w:rsidR="00314871" w:rsidRPr="002E45B7" w:rsidRDefault="00314871" w:rsidP="003B7CFA">
      <w:pPr>
        <w:pStyle w:val="berschrift1"/>
        <w:spacing w:after="120" w:line="240" w:lineRule="auto"/>
        <w:jc w:val="center"/>
        <w:rPr>
          <w:rFonts w:cs="Arial"/>
          <w:b/>
          <w:szCs w:val="28"/>
          <w:u w:val="none"/>
        </w:rPr>
      </w:pPr>
      <w:r w:rsidRPr="002E45B7">
        <w:rPr>
          <w:rFonts w:cs="Arial"/>
          <w:b/>
          <w:szCs w:val="28"/>
          <w:u w:val="none"/>
        </w:rPr>
        <w:t>Bestellung zu</w:t>
      </w:r>
      <w:r>
        <w:rPr>
          <w:rFonts w:cs="Arial"/>
          <w:b/>
          <w:szCs w:val="28"/>
          <w:u w:val="none"/>
        </w:rPr>
        <w:t>r Fachkraft für Arbeitssicherheit</w:t>
      </w:r>
    </w:p>
    <w:p w14:paraId="5AABF622" w14:textId="6C1CD55B" w:rsidR="00314871" w:rsidRPr="00E53C19" w:rsidRDefault="00314871" w:rsidP="00E53C19">
      <w:pPr>
        <w:pStyle w:val="Subline10p"/>
      </w:pPr>
      <w:r w:rsidRPr="00E53C19">
        <w:t xml:space="preserve">gemäß § </w:t>
      </w:r>
      <w:r w:rsidR="000D157E" w:rsidRPr="00E53C19">
        <w:t>5</w:t>
      </w:r>
      <w:r w:rsidRPr="00E53C19">
        <w:t xml:space="preserve"> des Gesetzes über Betriebsärzte, Sicherheitsingenieure</w:t>
      </w:r>
      <w:r w:rsidRPr="00E53C19">
        <w:br/>
        <w:t>und andere Fachkräfte für Arbeitssicherheit (ASiG)</w:t>
      </w:r>
      <w:r w:rsidRPr="00E53C19">
        <w:br/>
        <w:t>in der zum Zeitpunkt der Bestellung gültigen Fassung</w:t>
      </w:r>
    </w:p>
    <w:tbl>
      <w:tblPr>
        <w:tblStyle w:val="Tabellenraster"/>
        <w:tblpPr w:leftFromText="141" w:rightFromText="141" w:vertAnchor="text" w:horzAnchor="margin" w:tblpY="26"/>
        <w:tblW w:w="9605" w:type="dxa"/>
        <w:tblCellMar>
          <w:left w:w="0" w:type="dxa"/>
        </w:tblCellMar>
        <w:tblLook w:val="04A0" w:firstRow="1" w:lastRow="0" w:firstColumn="1" w:lastColumn="0" w:noHBand="0" w:noVBand="1"/>
      </w:tblPr>
      <w:tblGrid>
        <w:gridCol w:w="988"/>
        <w:gridCol w:w="8617"/>
      </w:tblGrid>
      <w:tr w:rsidR="00C105FD" w14:paraId="2C0F5ABE" w14:textId="77777777" w:rsidTr="00C105FD">
        <w:tc>
          <w:tcPr>
            <w:tcW w:w="988" w:type="dxa"/>
            <w:tcBorders>
              <w:top w:val="nil"/>
              <w:left w:val="nil"/>
              <w:bottom w:val="nil"/>
              <w:right w:val="nil"/>
            </w:tcBorders>
          </w:tcPr>
          <w:p w14:paraId="0574E6E6" w14:textId="77777777" w:rsidR="00C105FD" w:rsidRDefault="00C105FD" w:rsidP="00C105FD">
            <w:pPr>
              <w:pStyle w:val="Kopfzeile"/>
              <w:tabs>
                <w:tab w:val="clear" w:pos="4536"/>
                <w:tab w:val="clear" w:pos="9072"/>
                <w:tab w:val="left" w:pos="4253"/>
                <w:tab w:val="left" w:pos="7938"/>
              </w:tabs>
              <w:spacing w:before="240" w:line="276" w:lineRule="auto"/>
              <w:rPr>
                <w:rFonts w:cs="Arial"/>
              </w:rPr>
            </w:pPr>
            <w:r>
              <w:rPr>
                <w:rFonts w:cs="Arial"/>
              </w:rPr>
              <w:t>Frau/Herr</w:t>
            </w:r>
          </w:p>
        </w:tc>
        <w:tc>
          <w:tcPr>
            <w:tcW w:w="8617" w:type="dxa"/>
            <w:tcBorders>
              <w:top w:val="nil"/>
              <w:left w:val="nil"/>
              <w:bottom w:val="single" w:sz="4" w:space="0" w:color="808080" w:themeColor="background1" w:themeShade="80"/>
              <w:right w:val="nil"/>
            </w:tcBorders>
          </w:tcPr>
          <w:p w14:paraId="70CAB85A" w14:textId="77777777" w:rsidR="00C105FD" w:rsidRDefault="00C105FD" w:rsidP="00C105FD">
            <w:pPr>
              <w:pStyle w:val="Kopfzeile"/>
              <w:tabs>
                <w:tab w:val="clear" w:pos="4536"/>
                <w:tab w:val="clear" w:pos="9072"/>
                <w:tab w:val="left" w:pos="4253"/>
                <w:tab w:val="left" w:pos="7938"/>
              </w:tabs>
              <w:spacing w:before="240" w:line="276" w:lineRule="auto"/>
              <w:rPr>
                <w:rFonts w:cs="Arial"/>
              </w:rPr>
            </w:pPr>
          </w:p>
        </w:tc>
      </w:tr>
      <w:tr w:rsidR="00C105FD" w14:paraId="2E9D26CE" w14:textId="77777777" w:rsidTr="00C105FD">
        <w:tc>
          <w:tcPr>
            <w:tcW w:w="9605" w:type="dxa"/>
            <w:gridSpan w:val="2"/>
            <w:tcBorders>
              <w:top w:val="nil"/>
              <w:left w:val="nil"/>
              <w:bottom w:val="nil"/>
              <w:right w:val="nil"/>
            </w:tcBorders>
          </w:tcPr>
          <w:p w14:paraId="5BCAFB7D" w14:textId="77777777" w:rsidR="00C105FD" w:rsidRPr="000977F0" w:rsidRDefault="00C105FD" w:rsidP="00C105FD">
            <w:pPr>
              <w:pStyle w:val="Kopfzeile"/>
              <w:tabs>
                <w:tab w:val="clear" w:pos="4536"/>
                <w:tab w:val="clear" w:pos="9072"/>
                <w:tab w:val="left" w:pos="4253"/>
                <w:tab w:val="left" w:pos="7938"/>
              </w:tabs>
              <w:spacing w:before="240"/>
              <w:rPr>
                <w:rFonts w:cs="Arial"/>
                <w:sz w:val="16"/>
                <w:szCs w:val="16"/>
              </w:rPr>
            </w:pPr>
            <w:r>
              <w:rPr>
                <w:rFonts w:cs="Arial"/>
              </w:rPr>
              <w:t xml:space="preserve">wird mit Zustimmung/nach Anhörung* </w:t>
            </w:r>
            <w:r w:rsidRPr="00C36108">
              <w:rPr>
                <w:rFonts w:cs="Arial"/>
              </w:rPr>
              <w:t xml:space="preserve">des Betriebsrates </w:t>
            </w:r>
          </w:p>
          <w:p w14:paraId="151EC65A" w14:textId="77777777" w:rsidR="00C105FD" w:rsidRPr="00EE5CE5" w:rsidRDefault="00C105FD" w:rsidP="00C105FD">
            <w:pPr>
              <w:pStyle w:val="Kopfzeile"/>
              <w:tabs>
                <w:tab w:val="clear" w:pos="4536"/>
                <w:tab w:val="clear" w:pos="9072"/>
                <w:tab w:val="left" w:pos="4253"/>
                <w:tab w:val="left" w:pos="7938"/>
              </w:tabs>
              <w:spacing w:before="120"/>
              <w:rPr>
                <w:rFonts w:cs="Arial"/>
                <w:sz w:val="16"/>
                <w:szCs w:val="16"/>
              </w:rPr>
            </w:pPr>
            <w:r w:rsidRPr="00C36108">
              <w:rPr>
                <w:rFonts w:cs="Arial"/>
              </w:rPr>
              <w:t>zu</w:t>
            </w:r>
            <w:r>
              <w:rPr>
                <w:rFonts w:cs="Arial"/>
              </w:rPr>
              <w:t>r</w:t>
            </w:r>
            <w:r w:rsidRPr="00C36108">
              <w:rPr>
                <w:rFonts w:cs="Arial"/>
              </w:rPr>
              <w:t xml:space="preserve"> Sicherheitsingenieur</w:t>
            </w:r>
            <w:r>
              <w:rPr>
                <w:rFonts w:cs="Arial"/>
              </w:rPr>
              <w:t>in</w:t>
            </w:r>
            <w:r w:rsidRPr="00C36108">
              <w:rPr>
                <w:rFonts w:cs="Arial"/>
              </w:rPr>
              <w:t>/Sicherheitstechniker</w:t>
            </w:r>
            <w:r>
              <w:rPr>
                <w:rFonts w:cs="Arial"/>
              </w:rPr>
              <w:t>in</w:t>
            </w:r>
            <w:r w:rsidRPr="00C36108">
              <w:rPr>
                <w:rFonts w:cs="Arial"/>
              </w:rPr>
              <w:t>/Sicherheitsmeister</w:t>
            </w:r>
            <w:r>
              <w:rPr>
                <w:rFonts w:cs="Arial"/>
              </w:rPr>
              <w:t>in</w:t>
            </w:r>
            <w:r>
              <w:rPr>
                <w:rFonts w:cs="Arial"/>
              </w:rPr>
              <w:br/>
            </w:r>
            <w:r w:rsidRPr="00C36108">
              <w:rPr>
                <w:rFonts w:cs="Arial"/>
              </w:rPr>
              <w:t>zum Sicherheitsingenieur/Sicherheitstechniker/Sicherheitsmeister</w:t>
            </w:r>
          </w:p>
          <w:p w14:paraId="64190336" w14:textId="5D537810" w:rsidR="00C105FD" w:rsidRDefault="00C105FD" w:rsidP="00C105FD">
            <w:pPr>
              <w:pStyle w:val="Kopfzeile"/>
              <w:tabs>
                <w:tab w:val="clear" w:pos="4536"/>
                <w:tab w:val="clear" w:pos="9072"/>
                <w:tab w:val="left" w:pos="4253"/>
                <w:tab w:val="left" w:pos="7938"/>
              </w:tabs>
              <w:spacing w:before="120"/>
              <w:rPr>
                <w:rFonts w:cs="Arial"/>
              </w:rPr>
            </w:pPr>
            <w:r w:rsidRPr="00C36108">
              <w:rPr>
                <w:rFonts w:cs="Arial"/>
              </w:rPr>
              <w:t>für den Bereich</w:t>
            </w:r>
          </w:p>
        </w:tc>
      </w:tr>
      <w:tr w:rsidR="00C105FD" w14:paraId="6C0F1774" w14:textId="77777777" w:rsidTr="005E5553">
        <w:trPr>
          <w:trHeight w:val="454"/>
        </w:trPr>
        <w:tc>
          <w:tcPr>
            <w:tcW w:w="9605" w:type="dxa"/>
            <w:gridSpan w:val="2"/>
            <w:tcBorders>
              <w:top w:val="nil"/>
              <w:left w:val="nil"/>
              <w:bottom w:val="single" w:sz="4" w:space="0" w:color="808080" w:themeColor="background1" w:themeShade="80"/>
              <w:right w:val="nil"/>
            </w:tcBorders>
            <w:vAlign w:val="bottom"/>
          </w:tcPr>
          <w:p w14:paraId="5DE66DCC" w14:textId="77777777" w:rsidR="00C105FD" w:rsidRDefault="00C105FD" w:rsidP="005E5553"/>
        </w:tc>
      </w:tr>
      <w:tr w:rsidR="00C105FD" w14:paraId="1A8401BD" w14:textId="77777777" w:rsidTr="00C105FD">
        <w:tc>
          <w:tcPr>
            <w:tcW w:w="9605" w:type="dxa"/>
            <w:gridSpan w:val="2"/>
            <w:tcBorders>
              <w:top w:val="single" w:sz="4" w:space="0" w:color="808080" w:themeColor="background1" w:themeShade="80"/>
              <w:left w:val="nil"/>
              <w:bottom w:val="nil"/>
              <w:right w:val="nil"/>
            </w:tcBorders>
          </w:tcPr>
          <w:p w14:paraId="1A03B002" w14:textId="77777777" w:rsidR="00C105FD" w:rsidRDefault="00C105FD" w:rsidP="00C105FD">
            <w:pPr>
              <w:pStyle w:val="Kopfzeile"/>
              <w:tabs>
                <w:tab w:val="clear" w:pos="4536"/>
                <w:tab w:val="clear" w:pos="9072"/>
                <w:tab w:val="left" w:pos="4253"/>
                <w:tab w:val="left" w:pos="7938"/>
              </w:tabs>
              <w:spacing w:before="240" w:line="276" w:lineRule="auto"/>
              <w:rPr>
                <w:rFonts w:cs="Arial"/>
              </w:rPr>
            </w:pPr>
            <w:r w:rsidRPr="00A20AE9">
              <w:rPr>
                <w:rFonts w:cs="Arial"/>
              </w:rPr>
              <w:t>der Firma</w:t>
            </w:r>
          </w:p>
        </w:tc>
      </w:tr>
      <w:tr w:rsidR="00C105FD" w14:paraId="16EB541F" w14:textId="77777777" w:rsidTr="005E5553">
        <w:trPr>
          <w:trHeight w:val="454"/>
        </w:trPr>
        <w:tc>
          <w:tcPr>
            <w:tcW w:w="9605" w:type="dxa"/>
            <w:gridSpan w:val="2"/>
            <w:tcBorders>
              <w:top w:val="nil"/>
              <w:left w:val="nil"/>
              <w:bottom w:val="single" w:sz="4" w:space="0" w:color="808080" w:themeColor="background1" w:themeShade="80"/>
              <w:right w:val="nil"/>
            </w:tcBorders>
            <w:vAlign w:val="bottom"/>
          </w:tcPr>
          <w:p w14:paraId="55436E4D" w14:textId="77777777" w:rsidR="00C105FD" w:rsidRDefault="00C105FD" w:rsidP="005E5553"/>
        </w:tc>
      </w:tr>
      <w:tr w:rsidR="00C105FD" w14:paraId="6B35317E" w14:textId="77777777" w:rsidTr="00C105FD">
        <w:tc>
          <w:tcPr>
            <w:tcW w:w="9605" w:type="dxa"/>
            <w:gridSpan w:val="2"/>
            <w:tcBorders>
              <w:top w:val="single" w:sz="4" w:space="0" w:color="808080" w:themeColor="background1" w:themeShade="80"/>
              <w:left w:val="nil"/>
              <w:bottom w:val="nil"/>
              <w:right w:val="nil"/>
            </w:tcBorders>
          </w:tcPr>
          <w:p w14:paraId="5D06DC10" w14:textId="77777777" w:rsidR="00C105FD" w:rsidRPr="00CD0E3A" w:rsidRDefault="00C105FD" w:rsidP="00E53C19">
            <w:pPr>
              <w:pStyle w:val="Unterzeile9p"/>
              <w:framePr w:hSpace="0" w:wrap="auto" w:vAnchor="margin" w:hAnchor="text" w:yAlign="inline"/>
            </w:pPr>
            <w:r w:rsidRPr="00CD0E3A">
              <w:t>Name und Sitz der Firma</w:t>
            </w:r>
          </w:p>
        </w:tc>
      </w:tr>
      <w:tr w:rsidR="00C105FD" w14:paraId="31DB6178" w14:textId="77777777" w:rsidTr="00C105FD">
        <w:tc>
          <w:tcPr>
            <w:tcW w:w="9605" w:type="dxa"/>
            <w:gridSpan w:val="2"/>
            <w:tcBorders>
              <w:top w:val="nil"/>
              <w:left w:val="nil"/>
              <w:bottom w:val="nil"/>
              <w:right w:val="nil"/>
            </w:tcBorders>
          </w:tcPr>
          <w:p w14:paraId="72B8AD40" w14:textId="77777777" w:rsidR="00C105FD" w:rsidRDefault="00C105FD" w:rsidP="00C105FD">
            <w:pPr>
              <w:pStyle w:val="Kopfzeile"/>
              <w:tabs>
                <w:tab w:val="clear" w:pos="4536"/>
                <w:tab w:val="clear" w:pos="9072"/>
                <w:tab w:val="left" w:pos="4253"/>
                <w:tab w:val="left" w:pos="7938"/>
              </w:tabs>
              <w:spacing w:before="240" w:line="276" w:lineRule="auto"/>
              <w:rPr>
                <w:rFonts w:cs="Arial"/>
              </w:rPr>
            </w:pPr>
            <w:r>
              <w:rPr>
                <w:rFonts w:cs="Arial"/>
              </w:rPr>
              <w:t>b</w:t>
            </w:r>
            <w:r w:rsidRPr="002E45B7">
              <w:rPr>
                <w:rFonts w:cs="Arial"/>
              </w:rPr>
              <w:t>estellt.</w:t>
            </w:r>
          </w:p>
        </w:tc>
      </w:tr>
      <w:tr w:rsidR="00C105FD" w14:paraId="1CDDD7CF" w14:textId="77777777" w:rsidTr="00C105FD">
        <w:tc>
          <w:tcPr>
            <w:tcW w:w="9605" w:type="dxa"/>
            <w:gridSpan w:val="2"/>
            <w:tcBorders>
              <w:top w:val="nil"/>
              <w:left w:val="nil"/>
              <w:bottom w:val="nil"/>
              <w:right w:val="nil"/>
            </w:tcBorders>
          </w:tcPr>
          <w:p w14:paraId="7241ECB4" w14:textId="77777777" w:rsidR="00C105FD" w:rsidRPr="0061199B" w:rsidRDefault="00C105FD" w:rsidP="00C105FD">
            <w:pPr>
              <w:spacing w:before="360" w:after="120" w:line="276" w:lineRule="auto"/>
              <w:ind w:right="850"/>
              <w:rPr>
                <w:rFonts w:cs="Arial"/>
              </w:rPr>
            </w:pPr>
            <w:r w:rsidRPr="0061199B">
              <w:rPr>
                <w:rFonts w:cs="Arial"/>
              </w:rPr>
              <w:t xml:space="preserve">Die Aufgaben gemäß § 6 </w:t>
            </w:r>
            <w:r>
              <w:rPr>
                <w:rFonts w:cs="Arial"/>
              </w:rPr>
              <w:t>ASiG werden hiermit übertragen.</w:t>
            </w:r>
          </w:p>
          <w:p w14:paraId="6622AC27" w14:textId="77777777" w:rsidR="00C105FD" w:rsidRPr="0061199B" w:rsidRDefault="00C105FD" w:rsidP="00C105FD">
            <w:pPr>
              <w:spacing w:before="240" w:after="120" w:line="276" w:lineRule="auto"/>
              <w:ind w:right="850"/>
              <w:rPr>
                <w:rFonts w:cs="Arial"/>
              </w:rPr>
            </w:pPr>
            <w:r w:rsidRPr="0061199B">
              <w:rPr>
                <w:rFonts w:cs="Arial"/>
              </w:rPr>
              <w:t xml:space="preserve">Die Fachkraft für Arbeitssicherheit ist in der Anwendung </w:t>
            </w:r>
            <w:r>
              <w:rPr>
                <w:rFonts w:cs="Arial"/>
              </w:rPr>
              <w:t>ihrer</w:t>
            </w:r>
            <w:r w:rsidRPr="0061199B">
              <w:rPr>
                <w:rFonts w:cs="Arial"/>
              </w:rPr>
              <w:t xml:space="preserve"> Fachkunde weisungsfrei und direkt</w:t>
            </w:r>
            <w:r>
              <w:rPr>
                <w:rFonts w:cs="Arial"/>
              </w:rPr>
              <w:t xml:space="preserve"> der</w:t>
            </w:r>
            <w:r w:rsidRPr="0061199B">
              <w:rPr>
                <w:rFonts w:cs="Arial"/>
              </w:rPr>
              <w:t xml:space="preserve"> </w:t>
            </w:r>
            <w:r>
              <w:rPr>
                <w:rFonts w:cs="Arial"/>
              </w:rPr>
              <w:t>Betriebsleitung</w:t>
            </w:r>
            <w:r w:rsidRPr="0061199B">
              <w:rPr>
                <w:rFonts w:cs="Arial"/>
              </w:rPr>
              <w:t xml:space="preserve"> unterstellt.</w:t>
            </w:r>
          </w:p>
          <w:p w14:paraId="3994CF34" w14:textId="57110208" w:rsidR="00C105FD" w:rsidRDefault="00C105FD" w:rsidP="00C105FD">
            <w:pPr>
              <w:spacing w:before="240" w:after="120" w:line="276" w:lineRule="auto"/>
              <w:ind w:right="850"/>
              <w:rPr>
                <w:rFonts w:cs="Arial"/>
              </w:rPr>
            </w:pPr>
            <w:r w:rsidRPr="002E45B7">
              <w:rPr>
                <w:rFonts w:cs="Arial"/>
              </w:rPr>
              <w:t>Die Berechnung der Einsatzzeiten</w:t>
            </w:r>
            <w:r>
              <w:rPr>
                <w:rFonts w:cs="Arial"/>
              </w:rPr>
              <w:t xml:space="preserve"> der Fachkraft für Arbeitssicherheit erfolgt nach Vorgabe der DGUV </w:t>
            </w:r>
            <w:r w:rsidRPr="002E45B7">
              <w:rPr>
                <w:rFonts w:cs="Arial"/>
              </w:rPr>
              <w:t>Vorschrift 2.</w:t>
            </w:r>
          </w:p>
        </w:tc>
      </w:tr>
    </w:tbl>
    <w:p w14:paraId="2931E252" w14:textId="713218CD" w:rsidR="00C105FD" w:rsidRDefault="00C105FD" w:rsidP="00C105FD">
      <w:pPr>
        <w:spacing w:line="276" w:lineRule="auto"/>
        <w:rPr>
          <w:rFonts w:cs="Arial"/>
          <w:b/>
        </w:rPr>
      </w:pPr>
    </w:p>
    <w:tbl>
      <w:tblPr>
        <w:tblStyle w:val="Tabellenraster"/>
        <w:tblpPr w:leftFromText="141" w:rightFromText="141" w:vertAnchor="text" w:tblpY="164"/>
        <w:tblW w:w="9605" w:type="dxa"/>
        <w:tblCellMar>
          <w:left w:w="0" w:type="dxa"/>
        </w:tblCellMar>
        <w:tblLook w:val="04A0" w:firstRow="1" w:lastRow="0" w:firstColumn="1" w:lastColumn="0" w:noHBand="0" w:noVBand="1"/>
      </w:tblPr>
      <w:tblGrid>
        <w:gridCol w:w="2689"/>
        <w:gridCol w:w="269"/>
        <w:gridCol w:w="2991"/>
        <w:gridCol w:w="274"/>
        <w:gridCol w:w="3382"/>
      </w:tblGrid>
      <w:tr w:rsidR="009D7DAB" w:rsidRPr="006E13A6" w14:paraId="73EECC8A" w14:textId="77777777" w:rsidTr="009D7DAB">
        <w:trPr>
          <w:gridAfter w:val="2"/>
          <w:wAfter w:w="3656" w:type="dxa"/>
          <w:trHeight w:val="454"/>
        </w:trPr>
        <w:tc>
          <w:tcPr>
            <w:tcW w:w="2689" w:type="dxa"/>
            <w:tcBorders>
              <w:top w:val="nil"/>
              <w:left w:val="nil"/>
              <w:bottom w:val="single" w:sz="4" w:space="0" w:color="808080" w:themeColor="background1" w:themeShade="80"/>
              <w:right w:val="nil"/>
            </w:tcBorders>
            <w:vAlign w:val="bottom"/>
          </w:tcPr>
          <w:p w14:paraId="664460C0" w14:textId="46063DBA" w:rsidR="009D7DAB" w:rsidRPr="006E13A6" w:rsidRDefault="009D7DAB" w:rsidP="009D7DAB"/>
        </w:tc>
        <w:tc>
          <w:tcPr>
            <w:tcW w:w="269" w:type="dxa"/>
            <w:vMerge w:val="restart"/>
            <w:tcBorders>
              <w:top w:val="nil"/>
              <w:left w:val="nil"/>
              <w:right w:val="nil"/>
            </w:tcBorders>
          </w:tcPr>
          <w:p w14:paraId="684084FB" w14:textId="77777777" w:rsidR="009D7DAB" w:rsidRPr="006E13A6" w:rsidRDefault="009D7DAB" w:rsidP="009D7DAB"/>
        </w:tc>
        <w:tc>
          <w:tcPr>
            <w:tcW w:w="2991" w:type="dxa"/>
            <w:tcBorders>
              <w:top w:val="nil"/>
              <w:left w:val="nil"/>
              <w:bottom w:val="single" w:sz="4" w:space="0" w:color="808080" w:themeColor="background1" w:themeShade="80"/>
              <w:right w:val="nil"/>
            </w:tcBorders>
            <w:vAlign w:val="bottom"/>
          </w:tcPr>
          <w:p w14:paraId="0E3A8C38" w14:textId="4C5723D3" w:rsidR="009D7DAB" w:rsidRPr="00C105FD" w:rsidRDefault="009D7DAB" w:rsidP="009D7DAB"/>
        </w:tc>
      </w:tr>
      <w:tr w:rsidR="009D7DAB" w:rsidRPr="006E13A6" w14:paraId="206ACEFA" w14:textId="77777777" w:rsidTr="005C4E8A">
        <w:trPr>
          <w:gridAfter w:val="2"/>
          <w:wAfter w:w="3656" w:type="dxa"/>
          <w:trHeight w:val="454"/>
        </w:trPr>
        <w:tc>
          <w:tcPr>
            <w:tcW w:w="2689" w:type="dxa"/>
            <w:tcBorders>
              <w:top w:val="single" w:sz="4" w:space="0" w:color="808080" w:themeColor="background1" w:themeShade="80"/>
              <w:left w:val="nil"/>
              <w:bottom w:val="nil"/>
              <w:right w:val="nil"/>
            </w:tcBorders>
          </w:tcPr>
          <w:p w14:paraId="4867611A" w14:textId="77777777" w:rsidR="009D7DAB" w:rsidRPr="006E13A6" w:rsidRDefault="009D7DAB" w:rsidP="001411F5">
            <w:pPr>
              <w:pStyle w:val="Unterzeile9p"/>
              <w:framePr w:hSpace="0" w:wrap="auto" w:vAnchor="margin" w:hAnchor="text" w:yAlign="inline"/>
            </w:pPr>
            <w:r w:rsidRPr="006E13A6">
              <w:t>Ort</w:t>
            </w:r>
          </w:p>
        </w:tc>
        <w:tc>
          <w:tcPr>
            <w:tcW w:w="269" w:type="dxa"/>
            <w:vMerge/>
            <w:tcBorders>
              <w:left w:val="nil"/>
              <w:right w:val="nil"/>
            </w:tcBorders>
          </w:tcPr>
          <w:p w14:paraId="410501C1" w14:textId="77777777" w:rsidR="009D7DAB" w:rsidRPr="006E13A6" w:rsidRDefault="009D7DAB" w:rsidP="001411F5">
            <w:pPr>
              <w:pStyle w:val="Unterzeile9p"/>
              <w:framePr w:hSpace="0" w:wrap="auto" w:vAnchor="margin" w:hAnchor="text" w:yAlign="inline"/>
            </w:pPr>
          </w:p>
        </w:tc>
        <w:tc>
          <w:tcPr>
            <w:tcW w:w="2991" w:type="dxa"/>
            <w:tcBorders>
              <w:top w:val="single" w:sz="4" w:space="0" w:color="808080" w:themeColor="background1" w:themeShade="80"/>
              <w:left w:val="nil"/>
              <w:bottom w:val="nil"/>
              <w:right w:val="nil"/>
            </w:tcBorders>
          </w:tcPr>
          <w:p w14:paraId="782124BF" w14:textId="77777777" w:rsidR="009D7DAB" w:rsidRPr="00C105FD" w:rsidRDefault="009D7DAB" w:rsidP="001411F5">
            <w:pPr>
              <w:pStyle w:val="Unterzeile9p"/>
              <w:framePr w:hSpace="0" w:wrap="auto" w:vAnchor="margin" w:hAnchor="text" w:yAlign="inline"/>
            </w:pPr>
            <w:r w:rsidRPr="006E13A6">
              <w:t>Datum</w:t>
            </w:r>
          </w:p>
        </w:tc>
      </w:tr>
      <w:tr w:rsidR="009D7DAB" w:rsidRPr="006E13A6" w14:paraId="456D8824" w14:textId="77777777" w:rsidTr="009D7DAB">
        <w:trPr>
          <w:trHeight w:val="454"/>
        </w:trPr>
        <w:tc>
          <w:tcPr>
            <w:tcW w:w="2689" w:type="dxa"/>
            <w:tcBorders>
              <w:top w:val="nil"/>
              <w:left w:val="nil"/>
              <w:bottom w:val="single" w:sz="4" w:space="0" w:color="808080" w:themeColor="background1" w:themeShade="80"/>
              <w:right w:val="nil"/>
            </w:tcBorders>
            <w:vAlign w:val="bottom"/>
          </w:tcPr>
          <w:p w14:paraId="763F3C0E" w14:textId="77777777" w:rsidR="009D7DAB" w:rsidRPr="006E13A6" w:rsidRDefault="009D7DAB" w:rsidP="001411F5"/>
        </w:tc>
        <w:tc>
          <w:tcPr>
            <w:tcW w:w="269" w:type="dxa"/>
            <w:vMerge/>
            <w:tcBorders>
              <w:left w:val="nil"/>
              <w:right w:val="nil"/>
            </w:tcBorders>
            <w:vAlign w:val="bottom"/>
          </w:tcPr>
          <w:p w14:paraId="72EFECDA" w14:textId="77777777" w:rsidR="009D7DAB" w:rsidRPr="006E13A6" w:rsidRDefault="009D7DAB" w:rsidP="001411F5"/>
        </w:tc>
        <w:tc>
          <w:tcPr>
            <w:tcW w:w="2991" w:type="dxa"/>
            <w:tcBorders>
              <w:top w:val="nil"/>
              <w:left w:val="nil"/>
              <w:bottom w:val="single" w:sz="4" w:space="0" w:color="808080" w:themeColor="background1" w:themeShade="80"/>
              <w:right w:val="nil"/>
            </w:tcBorders>
            <w:vAlign w:val="bottom"/>
          </w:tcPr>
          <w:p w14:paraId="795E6C7D" w14:textId="77777777" w:rsidR="009D7DAB" w:rsidRPr="00C105FD" w:rsidRDefault="009D7DAB" w:rsidP="001411F5"/>
        </w:tc>
        <w:tc>
          <w:tcPr>
            <w:tcW w:w="274" w:type="dxa"/>
            <w:vMerge w:val="restart"/>
            <w:tcBorders>
              <w:top w:val="nil"/>
              <w:left w:val="nil"/>
              <w:right w:val="nil"/>
            </w:tcBorders>
          </w:tcPr>
          <w:p w14:paraId="3674FD02" w14:textId="77777777" w:rsidR="009D7DAB" w:rsidRPr="006E13A6" w:rsidRDefault="009D7DAB" w:rsidP="009D7DAB"/>
        </w:tc>
        <w:tc>
          <w:tcPr>
            <w:tcW w:w="3382" w:type="dxa"/>
            <w:tcBorders>
              <w:top w:val="nil"/>
              <w:left w:val="nil"/>
              <w:bottom w:val="single" w:sz="4" w:space="0" w:color="808080" w:themeColor="background1" w:themeShade="80"/>
              <w:right w:val="nil"/>
            </w:tcBorders>
            <w:vAlign w:val="bottom"/>
          </w:tcPr>
          <w:p w14:paraId="411B0A79" w14:textId="77777777" w:rsidR="009D7DAB" w:rsidRPr="006E13A6" w:rsidRDefault="009D7DAB" w:rsidP="001411F5"/>
        </w:tc>
      </w:tr>
      <w:tr w:rsidR="009D7DAB" w:rsidRPr="006E13A6" w14:paraId="31E469BD" w14:textId="77777777" w:rsidTr="003A1CD7">
        <w:trPr>
          <w:trHeight w:hRule="exact" w:val="454"/>
        </w:trPr>
        <w:tc>
          <w:tcPr>
            <w:tcW w:w="2689" w:type="dxa"/>
            <w:tcBorders>
              <w:top w:val="single" w:sz="4" w:space="0" w:color="808080" w:themeColor="background1" w:themeShade="80"/>
              <w:left w:val="nil"/>
              <w:bottom w:val="nil"/>
              <w:right w:val="nil"/>
            </w:tcBorders>
          </w:tcPr>
          <w:p w14:paraId="5A8AC236" w14:textId="77777777" w:rsidR="009D7DAB" w:rsidRPr="006E13A6" w:rsidRDefault="009D7DAB" w:rsidP="00886FC5">
            <w:pPr>
              <w:pStyle w:val="Unterzeile9p"/>
              <w:framePr w:hSpace="0" w:wrap="auto" w:vAnchor="margin" w:hAnchor="text" w:yAlign="inline"/>
              <w:spacing w:after="360"/>
            </w:pPr>
            <w:r w:rsidRPr="006E13A6">
              <w:t>Unternehmensleitung</w:t>
            </w:r>
          </w:p>
        </w:tc>
        <w:tc>
          <w:tcPr>
            <w:tcW w:w="269" w:type="dxa"/>
            <w:vMerge/>
            <w:tcBorders>
              <w:left w:val="nil"/>
              <w:bottom w:val="nil"/>
              <w:right w:val="nil"/>
            </w:tcBorders>
          </w:tcPr>
          <w:p w14:paraId="18497174" w14:textId="77777777" w:rsidR="009D7DAB" w:rsidRPr="006E13A6" w:rsidRDefault="009D7DAB" w:rsidP="00886FC5">
            <w:pPr>
              <w:pStyle w:val="Unterzeile9p"/>
              <w:framePr w:hSpace="0" w:wrap="auto" w:vAnchor="margin" w:hAnchor="text" w:yAlign="inline"/>
              <w:spacing w:after="360"/>
            </w:pPr>
          </w:p>
        </w:tc>
        <w:tc>
          <w:tcPr>
            <w:tcW w:w="2991" w:type="dxa"/>
            <w:tcBorders>
              <w:top w:val="single" w:sz="4" w:space="0" w:color="808080" w:themeColor="background1" w:themeShade="80"/>
              <w:left w:val="nil"/>
              <w:bottom w:val="nil"/>
              <w:right w:val="nil"/>
            </w:tcBorders>
          </w:tcPr>
          <w:p w14:paraId="54922ED4" w14:textId="77777777" w:rsidR="009D7DAB" w:rsidRPr="00C105FD" w:rsidRDefault="009D7DAB" w:rsidP="00886FC5">
            <w:pPr>
              <w:pStyle w:val="Unterzeile9p"/>
              <w:framePr w:hSpace="0" w:wrap="auto" w:vAnchor="margin" w:hAnchor="text" w:yAlign="inline"/>
              <w:spacing w:after="360"/>
            </w:pPr>
            <w:r w:rsidRPr="00C105FD">
              <w:t>Fachkraft für Arbeitssicherheit</w:t>
            </w:r>
          </w:p>
        </w:tc>
        <w:tc>
          <w:tcPr>
            <w:tcW w:w="274" w:type="dxa"/>
            <w:vMerge/>
            <w:tcBorders>
              <w:left w:val="nil"/>
              <w:bottom w:val="nil"/>
              <w:right w:val="nil"/>
            </w:tcBorders>
          </w:tcPr>
          <w:p w14:paraId="071B63FE" w14:textId="77777777" w:rsidR="009D7DAB" w:rsidRPr="006E13A6" w:rsidRDefault="009D7DAB" w:rsidP="00886FC5">
            <w:pPr>
              <w:pStyle w:val="Unterzeile9p"/>
              <w:framePr w:hSpace="0" w:wrap="auto" w:vAnchor="margin" w:hAnchor="text" w:yAlign="inline"/>
              <w:spacing w:after="360"/>
            </w:pPr>
          </w:p>
        </w:tc>
        <w:tc>
          <w:tcPr>
            <w:tcW w:w="3382" w:type="dxa"/>
            <w:tcBorders>
              <w:top w:val="single" w:sz="4" w:space="0" w:color="808080" w:themeColor="background1" w:themeShade="80"/>
              <w:left w:val="nil"/>
              <w:bottom w:val="nil"/>
              <w:right w:val="nil"/>
            </w:tcBorders>
          </w:tcPr>
          <w:p w14:paraId="40D7CD1B" w14:textId="77777777" w:rsidR="009D7DAB" w:rsidRPr="006E13A6" w:rsidRDefault="009D7DAB" w:rsidP="00886FC5">
            <w:pPr>
              <w:pStyle w:val="Unterzeile9p"/>
              <w:framePr w:hSpace="0" w:wrap="auto" w:vAnchor="margin" w:hAnchor="text" w:yAlign="inline"/>
              <w:spacing w:after="360"/>
            </w:pPr>
            <w:r w:rsidRPr="006E13A6">
              <w:t>Betriebsrat*</w:t>
            </w:r>
          </w:p>
        </w:tc>
      </w:tr>
      <w:tr w:rsidR="00C105FD" w:rsidRPr="004801D8" w14:paraId="28A98FD0" w14:textId="77777777" w:rsidTr="00752CB9">
        <w:tc>
          <w:tcPr>
            <w:tcW w:w="9605" w:type="dxa"/>
            <w:gridSpan w:val="5"/>
            <w:tcBorders>
              <w:top w:val="nil"/>
              <w:left w:val="nil"/>
              <w:bottom w:val="nil"/>
              <w:right w:val="nil"/>
            </w:tcBorders>
          </w:tcPr>
          <w:p w14:paraId="0BBB39EA" w14:textId="58304BF8" w:rsidR="00C105FD" w:rsidRPr="00A005E5" w:rsidRDefault="00C105FD" w:rsidP="00886FC5">
            <w:pPr>
              <w:pStyle w:val="Kopfzeile"/>
              <w:tabs>
                <w:tab w:val="clear" w:pos="4536"/>
                <w:tab w:val="clear" w:pos="9072"/>
                <w:tab w:val="left" w:pos="4253"/>
                <w:tab w:val="left" w:pos="7938"/>
              </w:tabs>
              <w:spacing w:before="240" w:line="240" w:lineRule="auto"/>
              <w:ind w:left="142" w:right="737" w:hanging="142"/>
              <w:rPr>
                <w:rFonts w:cs="Arial"/>
              </w:rPr>
            </w:pPr>
            <w:r w:rsidRPr="00A005E5">
              <w:rPr>
                <w:rFonts w:cs="Arial"/>
              </w:rPr>
              <w:t>* Gemäß § 9 Abs. 3 ASiG sind Fachkräfte für Arbeitssicherheit mit Zustimmung des Betriebsrates zu bestellen und abzuberufen. Das Gleiche gilt, wenn ihre Aufgaben erweitert oder eingeschränkt werden sollen. Vor der Verpflichtung oder Entpflichtung einer freiberuflich tätigen Fachkraft für Arbeitssicherheit oder eines überbetrieblichen Dienstes ist der Betriebsrat zu hören.</w:t>
            </w:r>
          </w:p>
        </w:tc>
      </w:tr>
    </w:tbl>
    <w:p w14:paraId="558FF164" w14:textId="057002A6" w:rsidR="00314871" w:rsidRDefault="00314871" w:rsidP="00314871">
      <w:pPr>
        <w:rPr>
          <w:rFonts w:cs="Arial"/>
        </w:rPr>
      </w:pPr>
    </w:p>
    <w:tbl>
      <w:tblPr>
        <w:tblpPr w:leftFromText="141" w:rightFromText="141" w:vertAnchor="text" w:horzAnchor="margin" w:tblpY="128"/>
        <w:tblOverlap w:val="never"/>
        <w:tblW w:w="9605" w:type="dxa"/>
        <w:tblLayout w:type="fixed"/>
        <w:tblLook w:val="04A0" w:firstRow="1" w:lastRow="0" w:firstColumn="1" w:lastColumn="0" w:noHBand="0" w:noVBand="1"/>
      </w:tblPr>
      <w:tblGrid>
        <w:gridCol w:w="422"/>
        <w:gridCol w:w="9160"/>
        <w:gridCol w:w="23"/>
      </w:tblGrid>
      <w:tr w:rsidR="00C105FD" w14:paraId="5FC94AFF" w14:textId="77777777" w:rsidTr="00C105FD">
        <w:trPr>
          <w:trHeight w:val="388"/>
        </w:trPr>
        <w:tc>
          <w:tcPr>
            <w:tcW w:w="9605" w:type="dxa"/>
            <w:gridSpan w:val="3"/>
            <w:tcMar>
              <w:top w:w="0" w:type="dxa"/>
              <w:left w:w="0" w:type="dxa"/>
              <w:bottom w:w="0" w:type="dxa"/>
              <w:right w:w="0" w:type="dxa"/>
            </w:tcMar>
          </w:tcPr>
          <w:p w14:paraId="44432AAF" w14:textId="77777777" w:rsidR="00C105FD" w:rsidRPr="00F01C0D" w:rsidRDefault="00C105FD" w:rsidP="00752CB9">
            <w:pPr>
              <w:tabs>
                <w:tab w:val="left" w:pos="6521"/>
              </w:tabs>
              <w:spacing w:line="240" w:lineRule="auto"/>
              <w:rPr>
                <w:rFonts w:cs="Arial"/>
              </w:rPr>
            </w:pPr>
            <w:r>
              <w:rPr>
                <w:rFonts w:cs="Arial"/>
                <w:u w:val="single"/>
              </w:rPr>
              <w:t>Kopie an</w:t>
            </w:r>
          </w:p>
        </w:tc>
      </w:tr>
      <w:tr w:rsidR="00C105FD" w14:paraId="13C52A7D" w14:textId="77777777" w:rsidTr="00886FC5">
        <w:trPr>
          <w:trHeight w:val="388"/>
        </w:trPr>
        <w:tc>
          <w:tcPr>
            <w:tcW w:w="422" w:type="dxa"/>
            <w:tcMar>
              <w:top w:w="0" w:type="dxa"/>
              <w:left w:w="0" w:type="dxa"/>
              <w:bottom w:w="0" w:type="dxa"/>
              <w:right w:w="0" w:type="dxa"/>
            </w:tcMar>
            <w:hideMark/>
          </w:tcPr>
          <w:p w14:paraId="484F0728" w14:textId="77777777" w:rsidR="00C105FD" w:rsidRDefault="00000000" w:rsidP="00752CB9">
            <w:pPr>
              <w:tabs>
                <w:tab w:val="left" w:pos="6521"/>
              </w:tabs>
              <w:spacing w:line="240" w:lineRule="auto"/>
              <w:rPr>
                <w:rFonts w:cs="Arial"/>
              </w:rPr>
            </w:pPr>
            <w:sdt>
              <w:sdtPr>
                <w:rPr>
                  <w:rFonts w:cs="Arial"/>
                  <w:sz w:val="22"/>
                  <w:szCs w:val="22"/>
                </w:rPr>
                <w:id w:val="145713814"/>
                <w14:checkbox>
                  <w14:checked w14:val="0"/>
                  <w14:checkedState w14:val="2612" w14:font="MS Gothic"/>
                  <w14:uncheckedState w14:val="2610" w14:font="MS Gothic"/>
                </w14:checkbox>
              </w:sdtPr>
              <w:sdtContent>
                <w:r w:rsidR="00C105FD" w:rsidRPr="00A005E5">
                  <w:rPr>
                    <w:rFonts w:ascii="MS Gothic" w:eastAsia="MS Gothic" w:hAnsi="MS Gothic" w:cs="Arial" w:hint="eastAsia"/>
                    <w:sz w:val="22"/>
                    <w:szCs w:val="22"/>
                  </w:rPr>
                  <w:t>☐</w:t>
                </w:r>
              </w:sdtContent>
            </w:sdt>
          </w:p>
        </w:tc>
        <w:tc>
          <w:tcPr>
            <w:tcW w:w="9183" w:type="dxa"/>
            <w:gridSpan w:val="2"/>
            <w:tcMar>
              <w:top w:w="0" w:type="dxa"/>
              <w:left w:w="0" w:type="dxa"/>
              <w:bottom w:w="0" w:type="dxa"/>
              <w:right w:w="0" w:type="dxa"/>
            </w:tcMar>
            <w:vAlign w:val="center"/>
            <w:hideMark/>
          </w:tcPr>
          <w:p w14:paraId="1AD2604D" w14:textId="336FF8A0" w:rsidR="00C105FD" w:rsidRDefault="00C105FD" w:rsidP="00886FC5">
            <w:r>
              <w:t>AMS-Beauftragte/-n</w:t>
            </w:r>
          </w:p>
        </w:tc>
      </w:tr>
      <w:tr w:rsidR="00C105FD" w14:paraId="1FB02A21" w14:textId="77777777" w:rsidTr="00886FC5">
        <w:trPr>
          <w:gridAfter w:val="1"/>
          <w:wAfter w:w="23" w:type="dxa"/>
          <w:trHeight w:val="369"/>
        </w:trPr>
        <w:tc>
          <w:tcPr>
            <w:tcW w:w="422" w:type="dxa"/>
            <w:tcMar>
              <w:top w:w="0" w:type="dxa"/>
              <w:left w:w="0" w:type="dxa"/>
              <w:bottom w:w="0" w:type="dxa"/>
              <w:right w:w="0" w:type="dxa"/>
            </w:tcMar>
            <w:hideMark/>
          </w:tcPr>
          <w:p w14:paraId="0DFBBFF3" w14:textId="77777777" w:rsidR="00C105FD" w:rsidRDefault="00000000" w:rsidP="00752CB9">
            <w:pPr>
              <w:tabs>
                <w:tab w:val="left" w:pos="6521"/>
              </w:tabs>
              <w:spacing w:line="240" w:lineRule="auto"/>
              <w:rPr>
                <w:rFonts w:cs="Arial"/>
              </w:rPr>
            </w:pPr>
            <w:sdt>
              <w:sdtPr>
                <w:rPr>
                  <w:rFonts w:cs="Arial"/>
                  <w:sz w:val="22"/>
                  <w:szCs w:val="22"/>
                </w:rPr>
                <w:id w:val="1546339851"/>
                <w14:checkbox>
                  <w14:checked w14:val="0"/>
                  <w14:checkedState w14:val="2612" w14:font="MS Gothic"/>
                  <w14:uncheckedState w14:val="2610" w14:font="MS Gothic"/>
                </w14:checkbox>
              </w:sdtPr>
              <w:sdtContent>
                <w:r w:rsidR="00C105FD" w:rsidRPr="00A005E5">
                  <w:rPr>
                    <w:rFonts w:ascii="MS Gothic" w:eastAsia="MS Gothic" w:hAnsi="MS Gothic" w:cs="Arial" w:hint="eastAsia"/>
                    <w:sz w:val="22"/>
                    <w:szCs w:val="22"/>
                  </w:rPr>
                  <w:t>☐</w:t>
                </w:r>
              </w:sdtContent>
            </w:sdt>
          </w:p>
        </w:tc>
        <w:tc>
          <w:tcPr>
            <w:tcW w:w="9160" w:type="dxa"/>
            <w:tcMar>
              <w:top w:w="0" w:type="dxa"/>
              <w:left w:w="0" w:type="dxa"/>
              <w:bottom w:w="0" w:type="dxa"/>
              <w:right w:w="0" w:type="dxa"/>
            </w:tcMar>
            <w:vAlign w:val="center"/>
            <w:hideMark/>
          </w:tcPr>
          <w:p w14:paraId="0DFF8C25" w14:textId="69A1E6F1" w:rsidR="00C105FD" w:rsidRDefault="00C105FD" w:rsidP="00886FC5"/>
        </w:tc>
      </w:tr>
    </w:tbl>
    <w:p w14:paraId="13DCB2B0" w14:textId="77777777" w:rsidR="00D73CEF" w:rsidRDefault="00D73CEF" w:rsidP="00F079F7">
      <w:pPr>
        <w:tabs>
          <w:tab w:val="center" w:pos="1418"/>
          <w:tab w:val="center" w:pos="4820"/>
          <w:tab w:val="center" w:pos="8080"/>
        </w:tabs>
        <w:spacing w:line="240" w:lineRule="auto"/>
        <w:rPr>
          <w:rFonts w:cs="Arial"/>
        </w:rPr>
      </w:pPr>
    </w:p>
    <w:sectPr w:rsidR="00D73CEF" w:rsidSect="00C50C6F">
      <w:headerReference w:type="default" r:id="rId8"/>
      <w:footerReference w:type="default" r:id="rId9"/>
      <w:pgSz w:w="11906" w:h="16838"/>
      <w:pgMar w:top="1304" w:right="1418"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695BA7" w14:textId="77777777" w:rsidR="00C50C6F" w:rsidRDefault="00C50C6F">
      <w:r>
        <w:separator/>
      </w:r>
    </w:p>
  </w:endnote>
  <w:endnote w:type="continuationSeparator" w:id="0">
    <w:p w14:paraId="226B451E" w14:textId="77777777" w:rsidR="00C50C6F" w:rsidRDefault="00C50C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1" w:fontKey="{F767D25C-CA40-41BE-B124-3D7F763F6867}"/>
  </w:font>
  <w:font w:name="MS Gothic">
    <w:altName w:val="ＭＳ ゴシック"/>
    <w:panose1 w:val="020B0609070205080204"/>
    <w:charset w:val="80"/>
    <w:family w:val="modern"/>
    <w:pitch w:val="fixed"/>
    <w:sig w:usb0="E00002FF" w:usb1="6AC7FDFB" w:usb2="08000012" w:usb3="00000000" w:csb0="0002009F" w:csb1="00000000"/>
    <w:embedRegular r:id="rId2" w:subsetted="1" w:fontKey="{B9445A2A-2236-442B-B13C-33960D1492B9}"/>
  </w:font>
  <w:font w:name="Calibri Light">
    <w:panose1 w:val="020F0302020204030204"/>
    <w:charset w:val="00"/>
    <w:family w:val="swiss"/>
    <w:pitch w:val="variable"/>
    <w:sig w:usb0="E4002EFF" w:usb1="C200247B" w:usb2="00000009" w:usb3="00000000" w:csb0="000001FF" w:csb1="00000000"/>
    <w:embedRegular r:id="rId3" w:fontKey="{847DC181-4E5C-4B8A-AA1E-6A958BF04812}"/>
  </w:font>
  <w:font w:name="Calibri">
    <w:panose1 w:val="020F0502020204030204"/>
    <w:charset w:val="00"/>
    <w:family w:val="swiss"/>
    <w:pitch w:val="variable"/>
    <w:sig w:usb0="E4002EFF" w:usb1="C200247B" w:usb2="00000009" w:usb3="00000000" w:csb0="000001FF" w:csb1="00000000"/>
    <w:embedRegular r:id="rId4" w:fontKey="{0D61DD2F-EC97-4BAD-AD0A-D5A81C1311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61DEA840"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6A7767">
                            <w:rPr>
                              <w:sz w:val="16"/>
                              <w:szCs w:val="16"/>
                            </w:rPr>
                            <w:t>3</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61DEA840"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6A7767">
                      <w:rPr>
                        <w:sz w:val="16"/>
                        <w:szCs w:val="16"/>
                      </w:rPr>
                      <w:t>3</w:t>
                    </w:r>
                    <w:r w:rsidR="00CB151B">
                      <w:rPr>
                        <w:sz w:val="16"/>
                        <w:szCs w:val="16"/>
                      </w:rPr>
                      <w:t>.</w:t>
                    </w:r>
                    <w:r w:rsidRPr="002A1E88">
                      <w:rPr>
                        <w:sz w:val="16"/>
                        <w:szCs w:val="16"/>
                      </w:rPr>
                      <w:t>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3C3872" w14:textId="77777777" w:rsidR="00C50C6F" w:rsidRDefault="00C50C6F">
      <w:r>
        <w:separator/>
      </w:r>
    </w:p>
  </w:footnote>
  <w:footnote w:type="continuationSeparator" w:id="0">
    <w:p w14:paraId="00BAA0B3" w14:textId="77777777" w:rsidR="00C50C6F" w:rsidRDefault="00C50C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549"/>
      <w:gridCol w:w="4788"/>
      <w:gridCol w:w="850"/>
      <w:gridCol w:w="1418"/>
    </w:tblGrid>
    <w:tr w:rsidR="00A84F60" w:rsidRPr="00DA3AF4" w14:paraId="3E36B3E6" w14:textId="77777777" w:rsidTr="00E53C19">
      <w:trPr>
        <w:trHeight w:val="794"/>
      </w:trPr>
      <w:tc>
        <w:tcPr>
          <w:tcW w:w="2549" w:type="dxa"/>
          <w:vAlign w:val="center"/>
        </w:tcPr>
        <w:p w14:paraId="5A555B25" w14:textId="4D5A22E7" w:rsidR="0020078A" w:rsidRPr="00DA3AF4" w:rsidRDefault="0020078A" w:rsidP="00C21081">
          <w:pPr>
            <w:pStyle w:val="Kopfzeile"/>
            <w:tabs>
              <w:tab w:val="left" w:pos="708"/>
            </w:tabs>
            <w:spacing w:line="240" w:lineRule="auto"/>
            <w:jc w:val="center"/>
            <w:rPr>
              <w:rFonts w:cs="Arial"/>
            </w:rPr>
          </w:pPr>
          <w:r>
            <w:t>[Firmenlogo]</w:t>
          </w:r>
        </w:p>
      </w:tc>
      <w:tc>
        <w:tcPr>
          <w:tcW w:w="4788" w:type="dxa"/>
          <w:vAlign w:val="center"/>
        </w:tcPr>
        <w:p w14:paraId="179675EF" w14:textId="68426AEF" w:rsidR="0020078A" w:rsidRPr="00034492" w:rsidRDefault="0020078A" w:rsidP="001C30C9">
          <w:pPr>
            <w:pStyle w:val="Kopfzeile"/>
            <w:tabs>
              <w:tab w:val="clear" w:pos="4536"/>
              <w:tab w:val="clear" w:pos="9072"/>
            </w:tabs>
            <w:spacing w:line="240" w:lineRule="auto"/>
            <w:jc w:val="center"/>
            <w:rPr>
              <w:rFonts w:cs="Arial"/>
              <w:bCs/>
            </w:rPr>
          </w:pPr>
          <w:r w:rsidRPr="00034492">
            <w:rPr>
              <w:rFonts w:cs="Arial"/>
              <w:bCs/>
            </w:rPr>
            <w:t>Arbeitshilfe</w:t>
          </w:r>
        </w:p>
        <w:p w14:paraId="14413804" w14:textId="05C2DF61" w:rsidR="00314871" w:rsidRPr="00034492" w:rsidRDefault="00314871" w:rsidP="00314871">
          <w:pPr>
            <w:pStyle w:val="Kopfzeile"/>
            <w:spacing w:line="240" w:lineRule="auto"/>
            <w:jc w:val="center"/>
            <w:rPr>
              <w:rFonts w:cs="Arial"/>
              <w:b/>
            </w:rPr>
          </w:pPr>
          <w:r w:rsidRPr="00034492">
            <w:rPr>
              <w:rFonts w:cs="Arial"/>
              <w:b/>
            </w:rPr>
            <w:t>Bestellung Fachkraft</w:t>
          </w:r>
          <w:r w:rsidR="003B14E6">
            <w:rPr>
              <w:rFonts w:cs="Arial"/>
              <w:b/>
            </w:rPr>
            <w:t xml:space="preserve"> </w:t>
          </w:r>
          <w:r w:rsidRPr="00034492">
            <w:rPr>
              <w:rFonts w:cs="Arial"/>
              <w:b/>
            </w:rPr>
            <w:t>für Arbeitssicherheit</w:t>
          </w:r>
        </w:p>
        <w:p w14:paraId="0236FCFD" w14:textId="250EB8A3" w:rsidR="0020078A" w:rsidRPr="00E53C19" w:rsidRDefault="00314871" w:rsidP="00314871">
          <w:pPr>
            <w:pStyle w:val="Kopfzeile"/>
            <w:spacing w:line="240" w:lineRule="auto"/>
            <w:jc w:val="center"/>
            <w:rPr>
              <w:rFonts w:cs="Arial"/>
            </w:rPr>
          </w:pPr>
          <w:r w:rsidRPr="00E53C19">
            <w:rPr>
              <w:rFonts w:cs="Arial"/>
            </w:rPr>
            <w:t>Muster</w:t>
          </w:r>
        </w:p>
      </w:tc>
      <w:tc>
        <w:tcPr>
          <w:tcW w:w="850" w:type="dxa"/>
          <w:tcBorders>
            <w:right w:val="nil"/>
          </w:tcBorders>
          <w:vAlign w:val="center"/>
        </w:tcPr>
        <w:p w14:paraId="678E0822" w14:textId="3D6AA506" w:rsidR="0020078A" w:rsidRDefault="00005B24" w:rsidP="00C62B73">
          <w:pPr>
            <w:pStyle w:val="Kopfzeile"/>
            <w:spacing w:line="240" w:lineRule="auto"/>
            <w:ind w:right="62"/>
            <w:jc w:val="right"/>
            <w:rPr>
              <w:rFonts w:cs="Arial"/>
              <w:szCs w:val="22"/>
            </w:rPr>
          </w:pPr>
          <w:r w:rsidRPr="00005B24">
            <w:rPr>
              <w:rFonts w:cs="Arial"/>
              <w:noProof/>
              <w:szCs w:val="22"/>
            </w:rPr>
            <w:drawing>
              <wp:inline distT="0" distB="0" distL="0" distR="0" wp14:anchorId="65529A7F" wp14:editId="03C2C81D">
                <wp:extent cx="334800" cy="421200"/>
                <wp:effectExtent l="0" t="0" r="8255" b="0"/>
                <wp:docPr id="1015148696"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4800" cy="421200"/>
                        </a:xfrm>
                        <a:prstGeom prst="rect">
                          <a:avLst/>
                        </a:prstGeom>
                        <a:noFill/>
                        <a:ln>
                          <a:noFill/>
                        </a:ln>
                      </pic:spPr>
                    </pic:pic>
                  </a:graphicData>
                </a:graphic>
              </wp:inline>
            </w:drawing>
          </w:r>
        </w:p>
      </w:tc>
      <w:tc>
        <w:tcPr>
          <w:tcW w:w="1418" w:type="dxa"/>
          <w:tcBorders>
            <w:left w:val="nil"/>
          </w:tcBorders>
          <w:vAlign w:val="center"/>
        </w:tcPr>
        <w:p w14:paraId="12941B01" w14:textId="74B26E6E" w:rsidR="0020078A" w:rsidRPr="00E53C19" w:rsidRDefault="00314871" w:rsidP="00C62B73">
          <w:pPr>
            <w:pStyle w:val="Kopfzeile"/>
            <w:spacing w:line="240" w:lineRule="auto"/>
            <w:ind w:right="62"/>
            <w:rPr>
              <w:rFonts w:cs="Arial"/>
            </w:rPr>
          </w:pPr>
          <w:r w:rsidRPr="00E53C19">
            <w:rPr>
              <w:rFonts w:cs="Arial"/>
            </w:rPr>
            <w:t>A5.3-12</w:t>
          </w:r>
        </w:p>
        <w:p w14:paraId="74363893" w14:textId="77EEEE2C" w:rsidR="0098545C" w:rsidRPr="00E53C19" w:rsidRDefault="0098545C" w:rsidP="00C62B73">
          <w:pPr>
            <w:pStyle w:val="Kopfzeile"/>
            <w:spacing w:line="240" w:lineRule="auto"/>
            <w:ind w:right="62"/>
            <w:rPr>
              <w:rFonts w:cs="Arial"/>
            </w:rPr>
          </w:pPr>
          <w:r w:rsidRPr="00E53C19">
            <w:rPr>
              <w:rFonts w:cs="Arial"/>
            </w:rPr>
            <w:t>Version X.X</w:t>
          </w:r>
        </w:p>
        <w:p w14:paraId="69C4CE99" w14:textId="0B3493E9" w:rsidR="0020078A" w:rsidRPr="004B3201" w:rsidRDefault="0020078A" w:rsidP="00C62B73">
          <w:pPr>
            <w:pStyle w:val="Kopfzeile"/>
            <w:tabs>
              <w:tab w:val="clear" w:pos="4536"/>
              <w:tab w:val="clear" w:pos="9072"/>
            </w:tabs>
            <w:spacing w:line="240" w:lineRule="auto"/>
            <w:ind w:right="62"/>
            <w:rPr>
              <w:rFonts w:cs="Arial"/>
              <w:szCs w:val="22"/>
            </w:rPr>
          </w:pPr>
          <w:r w:rsidRPr="00E53C19">
            <w:rPr>
              <w:rFonts w:cs="Arial"/>
            </w:rPr>
            <w:t xml:space="preserve">Seite </w:t>
          </w:r>
          <w:r w:rsidRPr="00E53C19">
            <w:rPr>
              <w:rStyle w:val="Seitenzahl"/>
              <w:rFonts w:cs="Arial"/>
            </w:rPr>
            <w:fldChar w:fldCharType="begin"/>
          </w:r>
          <w:r w:rsidRPr="00E53C19">
            <w:rPr>
              <w:rStyle w:val="Seitenzahl"/>
              <w:rFonts w:cs="Arial"/>
            </w:rPr>
            <w:instrText xml:space="preserve"> PAGE </w:instrText>
          </w:r>
          <w:r w:rsidRPr="00E53C19">
            <w:rPr>
              <w:rStyle w:val="Seitenzahl"/>
              <w:rFonts w:cs="Arial"/>
            </w:rPr>
            <w:fldChar w:fldCharType="separate"/>
          </w:r>
          <w:r w:rsidR="006A7767" w:rsidRPr="00E53C19">
            <w:rPr>
              <w:rStyle w:val="Seitenzahl"/>
              <w:rFonts w:cs="Arial"/>
              <w:noProof/>
            </w:rPr>
            <w:t>1</w:t>
          </w:r>
          <w:r w:rsidRPr="00E53C19">
            <w:rPr>
              <w:rStyle w:val="Seitenzahl"/>
              <w:rFonts w:cs="Arial"/>
            </w:rPr>
            <w:fldChar w:fldCharType="end"/>
          </w:r>
          <w:r w:rsidRPr="00E53C19">
            <w:rPr>
              <w:rStyle w:val="Seitenzahl"/>
              <w:rFonts w:cs="Arial"/>
            </w:rPr>
            <w:t>/</w:t>
          </w:r>
          <w:r w:rsidRPr="00E53C19">
            <w:rPr>
              <w:rStyle w:val="Seitenzahl"/>
              <w:rFonts w:cs="Arial"/>
            </w:rPr>
            <w:fldChar w:fldCharType="begin"/>
          </w:r>
          <w:r w:rsidRPr="00E53C19">
            <w:rPr>
              <w:rStyle w:val="Seitenzahl"/>
              <w:rFonts w:cs="Arial"/>
            </w:rPr>
            <w:instrText xml:space="preserve"> NUMPAGES </w:instrText>
          </w:r>
          <w:r w:rsidRPr="00E53C19">
            <w:rPr>
              <w:rStyle w:val="Seitenzahl"/>
              <w:rFonts w:cs="Arial"/>
            </w:rPr>
            <w:fldChar w:fldCharType="separate"/>
          </w:r>
          <w:r w:rsidR="006A7767" w:rsidRPr="00E53C19">
            <w:rPr>
              <w:rStyle w:val="Seitenzahl"/>
              <w:rFonts w:cs="Arial"/>
              <w:noProof/>
            </w:rPr>
            <w:t>1</w:t>
          </w:r>
          <w:r w:rsidRPr="00E53C19">
            <w:rPr>
              <w:rStyle w:val="Seitenzahl"/>
              <w:rFonts w:cs="Arial"/>
            </w:rPr>
            <w:fldChar w:fldCharType="end"/>
          </w:r>
        </w:p>
      </w:tc>
    </w:tr>
  </w:tbl>
  <w:p w14:paraId="53A0631C" w14:textId="239D8666" w:rsidR="002F6538" w:rsidRPr="00B235CA" w:rsidRDefault="002F6538" w:rsidP="00B235CA">
    <w:pPr>
      <w:pStyle w:val="Kopfzeil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abstractNum w:abstractNumId="1" w15:restartNumberingAfterBreak="0">
    <w:nsid w:val="166A1997"/>
    <w:multiLevelType w:val="hybridMultilevel"/>
    <w:tmpl w:val="B7E8F430"/>
    <w:lvl w:ilvl="0" w:tplc="5F18900C">
      <w:numFmt w:val="bullet"/>
      <w:lvlText w:val=""/>
      <w:lvlJc w:val="left"/>
      <w:pPr>
        <w:ind w:left="720" w:hanging="360"/>
      </w:pPr>
      <w:rPr>
        <w:rFonts w:ascii="Symbol" w:eastAsia="Times New Roman" w:hAnsi="Symbol" w:cs="Arial" w:hint="default"/>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66453243">
    <w:abstractNumId w:val="0"/>
  </w:num>
  <w:num w:numId="2" w16cid:durableId="2411119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34492"/>
    <w:rsid w:val="00036B36"/>
    <w:rsid w:val="00041843"/>
    <w:rsid w:val="0004356A"/>
    <w:rsid w:val="0004620F"/>
    <w:rsid w:val="000546E7"/>
    <w:rsid w:val="000572E5"/>
    <w:rsid w:val="000621C7"/>
    <w:rsid w:val="000636AA"/>
    <w:rsid w:val="00072EEB"/>
    <w:rsid w:val="000768F9"/>
    <w:rsid w:val="000977F0"/>
    <w:rsid w:val="000A4B89"/>
    <w:rsid w:val="000A566B"/>
    <w:rsid w:val="000B1CD3"/>
    <w:rsid w:val="000C2800"/>
    <w:rsid w:val="000C446A"/>
    <w:rsid w:val="000D157E"/>
    <w:rsid w:val="000F234B"/>
    <w:rsid w:val="00106B6D"/>
    <w:rsid w:val="00117989"/>
    <w:rsid w:val="00121AA2"/>
    <w:rsid w:val="001411F5"/>
    <w:rsid w:val="00150C2C"/>
    <w:rsid w:val="00170693"/>
    <w:rsid w:val="001A4E6D"/>
    <w:rsid w:val="001B7902"/>
    <w:rsid w:val="001C30C9"/>
    <w:rsid w:val="001C6C13"/>
    <w:rsid w:val="001D20FC"/>
    <w:rsid w:val="001D38A8"/>
    <w:rsid w:val="001E67CE"/>
    <w:rsid w:val="0020078A"/>
    <w:rsid w:val="00213B9B"/>
    <w:rsid w:val="002450A8"/>
    <w:rsid w:val="00251092"/>
    <w:rsid w:val="0026021F"/>
    <w:rsid w:val="00265556"/>
    <w:rsid w:val="002A1E88"/>
    <w:rsid w:val="002B4BDE"/>
    <w:rsid w:val="002D3858"/>
    <w:rsid w:val="002E3CCE"/>
    <w:rsid w:val="002E486F"/>
    <w:rsid w:val="002E6114"/>
    <w:rsid w:val="002F2A04"/>
    <w:rsid w:val="002F6538"/>
    <w:rsid w:val="00304073"/>
    <w:rsid w:val="00313B33"/>
    <w:rsid w:val="00314871"/>
    <w:rsid w:val="0031657B"/>
    <w:rsid w:val="00322BC8"/>
    <w:rsid w:val="0033484D"/>
    <w:rsid w:val="00336744"/>
    <w:rsid w:val="00346477"/>
    <w:rsid w:val="00382AAA"/>
    <w:rsid w:val="003839D9"/>
    <w:rsid w:val="003968E6"/>
    <w:rsid w:val="00396EE1"/>
    <w:rsid w:val="003B14E6"/>
    <w:rsid w:val="003B7CFA"/>
    <w:rsid w:val="003C01DC"/>
    <w:rsid w:val="003C2AE5"/>
    <w:rsid w:val="003D5F9D"/>
    <w:rsid w:val="003D66F0"/>
    <w:rsid w:val="003F16B9"/>
    <w:rsid w:val="00410B4A"/>
    <w:rsid w:val="0041190A"/>
    <w:rsid w:val="00417D57"/>
    <w:rsid w:val="00420EC4"/>
    <w:rsid w:val="00422FD0"/>
    <w:rsid w:val="0043511C"/>
    <w:rsid w:val="0044329A"/>
    <w:rsid w:val="0044687C"/>
    <w:rsid w:val="00456F0F"/>
    <w:rsid w:val="00475BAC"/>
    <w:rsid w:val="004977A0"/>
    <w:rsid w:val="004A4182"/>
    <w:rsid w:val="004A5AF3"/>
    <w:rsid w:val="004B470C"/>
    <w:rsid w:val="004B5AD3"/>
    <w:rsid w:val="004B6545"/>
    <w:rsid w:val="004C0D10"/>
    <w:rsid w:val="004F2018"/>
    <w:rsid w:val="004F23C2"/>
    <w:rsid w:val="004F592A"/>
    <w:rsid w:val="00512068"/>
    <w:rsid w:val="00514969"/>
    <w:rsid w:val="005178D2"/>
    <w:rsid w:val="005259C4"/>
    <w:rsid w:val="0055216A"/>
    <w:rsid w:val="00572A1B"/>
    <w:rsid w:val="00577FE7"/>
    <w:rsid w:val="005842F6"/>
    <w:rsid w:val="00593758"/>
    <w:rsid w:val="005A0DF2"/>
    <w:rsid w:val="005B6E2E"/>
    <w:rsid w:val="005C0683"/>
    <w:rsid w:val="005C5D7F"/>
    <w:rsid w:val="005E2F65"/>
    <w:rsid w:val="005E5553"/>
    <w:rsid w:val="00605B63"/>
    <w:rsid w:val="00607A3B"/>
    <w:rsid w:val="00615C59"/>
    <w:rsid w:val="00616AE6"/>
    <w:rsid w:val="00634227"/>
    <w:rsid w:val="006740E7"/>
    <w:rsid w:val="0068280A"/>
    <w:rsid w:val="006A6EDE"/>
    <w:rsid w:val="006A7767"/>
    <w:rsid w:val="006B260B"/>
    <w:rsid w:val="006B641D"/>
    <w:rsid w:val="006D0FFB"/>
    <w:rsid w:val="006E471E"/>
    <w:rsid w:val="006F2AE5"/>
    <w:rsid w:val="006F5635"/>
    <w:rsid w:val="00725F02"/>
    <w:rsid w:val="00727DC8"/>
    <w:rsid w:val="00731D9F"/>
    <w:rsid w:val="0073519E"/>
    <w:rsid w:val="00742408"/>
    <w:rsid w:val="007578D3"/>
    <w:rsid w:val="007769B8"/>
    <w:rsid w:val="00795A3A"/>
    <w:rsid w:val="007A47AD"/>
    <w:rsid w:val="007B0158"/>
    <w:rsid w:val="007C1B2D"/>
    <w:rsid w:val="007C1BB3"/>
    <w:rsid w:val="007E6F73"/>
    <w:rsid w:val="007F22A9"/>
    <w:rsid w:val="00804873"/>
    <w:rsid w:val="008241A4"/>
    <w:rsid w:val="0082707D"/>
    <w:rsid w:val="008346F2"/>
    <w:rsid w:val="00846C26"/>
    <w:rsid w:val="00847E9F"/>
    <w:rsid w:val="00855810"/>
    <w:rsid w:val="008652D7"/>
    <w:rsid w:val="00872146"/>
    <w:rsid w:val="008811B7"/>
    <w:rsid w:val="00882F4B"/>
    <w:rsid w:val="00885597"/>
    <w:rsid w:val="008864C5"/>
    <w:rsid w:val="00886FC5"/>
    <w:rsid w:val="008B1668"/>
    <w:rsid w:val="008D1B50"/>
    <w:rsid w:val="008D4242"/>
    <w:rsid w:val="009037C5"/>
    <w:rsid w:val="00943258"/>
    <w:rsid w:val="00945745"/>
    <w:rsid w:val="0097318A"/>
    <w:rsid w:val="0098545C"/>
    <w:rsid w:val="00987FDC"/>
    <w:rsid w:val="00991603"/>
    <w:rsid w:val="009A0598"/>
    <w:rsid w:val="009C4446"/>
    <w:rsid w:val="009C7D5F"/>
    <w:rsid w:val="009D3999"/>
    <w:rsid w:val="009D7DAB"/>
    <w:rsid w:val="009F0182"/>
    <w:rsid w:val="009F36AD"/>
    <w:rsid w:val="00A005E5"/>
    <w:rsid w:val="00A14BC7"/>
    <w:rsid w:val="00A233B5"/>
    <w:rsid w:val="00A26CAD"/>
    <w:rsid w:val="00A35605"/>
    <w:rsid w:val="00A4483E"/>
    <w:rsid w:val="00A84F60"/>
    <w:rsid w:val="00A9274D"/>
    <w:rsid w:val="00A95B08"/>
    <w:rsid w:val="00AB0614"/>
    <w:rsid w:val="00AD206B"/>
    <w:rsid w:val="00AD3407"/>
    <w:rsid w:val="00AE7EB6"/>
    <w:rsid w:val="00B1298D"/>
    <w:rsid w:val="00B13064"/>
    <w:rsid w:val="00B13110"/>
    <w:rsid w:val="00B137D3"/>
    <w:rsid w:val="00B13976"/>
    <w:rsid w:val="00B20C9E"/>
    <w:rsid w:val="00B235CA"/>
    <w:rsid w:val="00B40631"/>
    <w:rsid w:val="00B41D26"/>
    <w:rsid w:val="00B45D33"/>
    <w:rsid w:val="00B504B1"/>
    <w:rsid w:val="00B53430"/>
    <w:rsid w:val="00B66989"/>
    <w:rsid w:val="00B706A3"/>
    <w:rsid w:val="00B8137D"/>
    <w:rsid w:val="00B947FE"/>
    <w:rsid w:val="00C02529"/>
    <w:rsid w:val="00C105FD"/>
    <w:rsid w:val="00C12D7D"/>
    <w:rsid w:val="00C21081"/>
    <w:rsid w:val="00C21ADA"/>
    <w:rsid w:val="00C50C6F"/>
    <w:rsid w:val="00C56C2E"/>
    <w:rsid w:val="00C62B73"/>
    <w:rsid w:val="00C8468A"/>
    <w:rsid w:val="00C846E5"/>
    <w:rsid w:val="00CA08BC"/>
    <w:rsid w:val="00CB151B"/>
    <w:rsid w:val="00CB48CC"/>
    <w:rsid w:val="00CC25FE"/>
    <w:rsid w:val="00CD0E3A"/>
    <w:rsid w:val="00CD1FD1"/>
    <w:rsid w:val="00CD2BE9"/>
    <w:rsid w:val="00CD3D00"/>
    <w:rsid w:val="00CF054E"/>
    <w:rsid w:val="00D04B2D"/>
    <w:rsid w:val="00D40E1D"/>
    <w:rsid w:val="00D47000"/>
    <w:rsid w:val="00D5450B"/>
    <w:rsid w:val="00D629D8"/>
    <w:rsid w:val="00D73CEF"/>
    <w:rsid w:val="00D80B33"/>
    <w:rsid w:val="00D829CB"/>
    <w:rsid w:val="00D877D8"/>
    <w:rsid w:val="00D9334D"/>
    <w:rsid w:val="00DB06E7"/>
    <w:rsid w:val="00DD00BA"/>
    <w:rsid w:val="00DD20F0"/>
    <w:rsid w:val="00DD75DB"/>
    <w:rsid w:val="00DE427E"/>
    <w:rsid w:val="00DE6C2C"/>
    <w:rsid w:val="00E0254D"/>
    <w:rsid w:val="00E06232"/>
    <w:rsid w:val="00E11388"/>
    <w:rsid w:val="00E12794"/>
    <w:rsid w:val="00E15C94"/>
    <w:rsid w:val="00E32843"/>
    <w:rsid w:val="00E35B89"/>
    <w:rsid w:val="00E46DBE"/>
    <w:rsid w:val="00E53C19"/>
    <w:rsid w:val="00E54FFB"/>
    <w:rsid w:val="00E561C8"/>
    <w:rsid w:val="00E92872"/>
    <w:rsid w:val="00E9475C"/>
    <w:rsid w:val="00EB5D6B"/>
    <w:rsid w:val="00EE1CCF"/>
    <w:rsid w:val="00EE5CE5"/>
    <w:rsid w:val="00EF24ED"/>
    <w:rsid w:val="00EF7DC9"/>
    <w:rsid w:val="00F04A1D"/>
    <w:rsid w:val="00F079F7"/>
    <w:rsid w:val="00F11195"/>
    <w:rsid w:val="00F11B1F"/>
    <w:rsid w:val="00F44166"/>
    <w:rsid w:val="00F53829"/>
    <w:rsid w:val="00F56C63"/>
    <w:rsid w:val="00F76E40"/>
    <w:rsid w:val="00F90787"/>
    <w:rsid w:val="00F92CC9"/>
    <w:rsid w:val="00F95EC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53C19"/>
    <w:pPr>
      <w:spacing w:line="360" w:lineRule="auto"/>
    </w:pPr>
    <w:rPr>
      <w:rFonts w:ascii="Arial" w:hAnsi="Arial"/>
    </w:rPr>
  </w:style>
  <w:style w:type="paragraph" w:styleId="berschrift1">
    <w:name w:val="heading 1"/>
    <w:aliases w:val="Headline 14p"/>
    <w:basedOn w:val="Standard"/>
    <w:next w:val="Standard"/>
    <w:link w:val="berschrift1Zchn"/>
    <w:qFormat/>
    <w:rsid w:val="00E53C19"/>
    <w:pPr>
      <w:keepNext/>
      <w:outlineLvl w:val="0"/>
    </w:pPr>
    <w:rPr>
      <w:sz w:val="28"/>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003C67"/>
    <w:pPr>
      <w:tabs>
        <w:tab w:val="center" w:pos="4536"/>
        <w:tab w:val="right" w:pos="9072"/>
      </w:tabs>
    </w:pPr>
  </w:style>
  <w:style w:type="paragraph" w:styleId="Fuzeile">
    <w:name w:val="footer"/>
    <w:basedOn w:val="Standard"/>
    <w:rsid w:val="00003C67"/>
    <w:pPr>
      <w:tabs>
        <w:tab w:val="center" w:pos="4536"/>
        <w:tab w:val="right" w:pos="9072"/>
      </w:tabs>
    </w:p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2B4BDE"/>
    <w:rPr>
      <w:rFonts w:ascii="Arial" w:hAnsi="Arial"/>
      <w:sz w:val="22"/>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character" w:customStyle="1" w:styleId="berschrift1Zchn">
    <w:name w:val="Überschrift 1 Zchn"/>
    <w:aliases w:val="Headline 14p Zchn"/>
    <w:basedOn w:val="Absatz-Standardschriftart"/>
    <w:link w:val="berschrift1"/>
    <w:rsid w:val="00E53C19"/>
    <w:rPr>
      <w:rFonts w:ascii="Arial" w:hAnsi="Arial"/>
      <w:sz w:val="28"/>
      <w:u w:val="single"/>
    </w:rPr>
  </w:style>
  <w:style w:type="paragraph" w:styleId="Listenabsatz">
    <w:name w:val="List Paragraph"/>
    <w:basedOn w:val="Standard"/>
    <w:uiPriority w:val="34"/>
    <w:qFormat/>
    <w:rsid w:val="00D73CEF"/>
    <w:pPr>
      <w:ind w:left="720"/>
      <w:contextualSpacing/>
    </w:pPr>
  </w:style>
  <w:style w:type="paragraph" w:customStyle="1" w:styleId="Subline10p">
    <w:name w:val="Subline 10p"/>
    <w:basedOn w:val="Standard"/>
    <w:qFormat/>
    <w:rsid w:val="00E53C19"/>
    <w:pPr>
      <w:spacing w:after="360" w:line="240" w:lineRule="auto"/>
      <w:jc w:val="center"/>
    </w:pPr>
    <w:rPr>
      <w:rFonts w:cs="Arial"/>
      <w:b/>
    </w:rPr>
  </w:style>
  <w:style w:type="paragraph" w:customStyle="1" w:styleId="Unterzeile9p">
    <w:name w:val="Unterzeile 9p"/>
    <w:basedOn w:val="Standard"/>
    <w:qFormat/>
    <w:rsid w:val="00E53C19"/>
    <w:pPr>
      <w:framePr w:hSpace="141" w:wrap="around" w:vAnchor="text" w:hAnchor="margin" w:y="26"/>
      <w:tabs>
        <w:tab w:val="center" w:pos="4536"/>
      </w:tabs>
      <w:spacing w:before="60" w:after="120" w:line="240" w:lineRule="auto"/>
    </w:pPr>
    <w:rPr>
      <w:rFonts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 w:id="20982049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DFABB-59F6-DA4D-8B67-69C8952BE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177</Words>
  <Characters>1117</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revision>40</cp:revision>
  <cp:lastPrinted>2023-07-31T11:33:00Z</cp:lastPrinted>
  <dcterms:created xsi:type="dcterms:W3CDTF">2023-08-13T15:49:00Z</dcterms:created>
  <dcterms:modified xsi:type="dcterms:W3CDTF">2024-01-26T13:16:00Z</dcterms:modified>
</cp:coreProperties>
</file>